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61" w:rsidRPr="00824EB2" w:rsidRDefault="00564961">
      <w:r w:rsidRPr="00824EB2">
        <w:rPr>
          <w:noProof/>
        </w:rPr>
        <w:drawing>
          <wp:inline distT="0" distB="0" distL="0" distR="0">
            <wp:extent cx="1038225" cy="279805"/>
            <wp:effectExtent l="19050" t="0" r="0" b="0"/>
            <wp:docPr id="1" name="Imagen 1" descr="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02" cy="2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EB2" w:rsidRPr="00A9368A" w:rsidRDefault="00824EB2" w:rsidP="00A9368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18"/>
          <w:szCs w:val="18"/>
        </w:rPr>
      </w:pPr>
      <w:r w:rsidRPr="00A9368A">
        <w:rPr>
          <w:rFonts w:ascii="Calibri-Bold" w:hAnsi="Calibri-Bold" w:cs="Calibri-Bold"/>
          <w:b/>
          <w:bCs/>
          <w:sz w:val="18"/>
          <w:szCs w:val="18"/>
        </w:rPr>
        <w:t>COMPROMÍS DE CONFIDENCIALITAT DESTINAT A PROF</w:t>
      </w:r>
      <w:r w:rsidR="00A9368A">
        <w:rPr>
          <w:rFonts w:ascii="Calibri-Bold" w:hAnsi="Calibri-Bold" w:cs="Calibri-Bold"/>
          <w:b/>
          <w:bCs/>
          <w:sz w:val="18"/>
          <w:szCs w:val="18"/>
        </w:rPr>
        <w:t xml:space="preserve">ESSIONALS EXTERNS EN FORMACIÓ I </w:t>
      </w:r>
      <w:r w:rsidRPr="00A9368A">
        <w:rPr>
          <w:rFonts w:ascii="Calibri-Bold" w:hAnsi="Calibri-Bold" w:cs="Calibri-Bold"/>
          <w:b/>
          <w:bCs/>
          <w:sz w:val="18"/>
          <w:szCs w:val="18"/>
        </w:rPr>
        <w:t>PROTOCOL D’IDENTIFICACIÓ D’ESTADA AL CONSORCI CORPORACIÓ SANITÀRIA PARC TAULÍ (CCSPT)</w:t>
      </w:r>
    </w:p>
    <w:p w:rsidR="00824EB2" w:rsidRPr="00824EB2" w:rsidRDefault="00824EB2" w:rsidP="00824EB2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8F0366" w:rsidRPr="00824EB2" w:rsidRDefault="008F0366" w:rsidP="00824EB2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</w:rPr>
      </w:pPr>
      <w:r w:rsidRPr="00824EB2">
        <w:rPr>
          <w:rFonts w:eastAsia="Times New Roman" w:cs="Times New Roman"/>
          <w:b/>
          <w:bCs/>
          <w:sz w:val="20"/>
          <w:szCs w:val="20"/>
        </w:rPr>
        <w:t xml:space="preserve">Nom i cognoms :  </w:t>
      </w:r>
      <w:r w:rsidRPr="00824EB2">
        <w:rPr>
          <w:rFonts w:eastAsia="Times New Roman" w:cs="Times New Roman"/>
          <w:bCs/>
          <w:sz w:val="20"/>
          <w:szCs w:val="20"/>
        </w:rPr>
        <w:t>.....</w:t>
      </w:r>
      <w:r w:rsidR="00F90AF3" w:rsidRPr="00824EB2">
        <w:rPr>
          <w:rFonts w:eastAsia="Times New Roman" w:cs="Times New Roman"/>
          <w:bCs/>
          <w:sz w:val="20"/>
          <w:szCs w:val="20"/>
        </w:rPr>
        <w:t>..</w:t>
      </w:r>
      <w:r w:rsidRPr="00824EB2">
        <w:rPr>
          <w:rFonts w:eastAsia="Times New Roman" w:cs="Times New Roman"/>
          <w:bCs/>
          <w:sz w:val="20"/>
          <w:szCs w:val="20"/>
        </w:rPr>
        <w:t>.....................</w:t>
      </w:r>
      <w:r w:rsidR="00F90AF3" w:rsidRPr="00824EB2">
        <w:rPr>
          <w:rFonts w:eastAsia="Times New Roman" w:cs="Times New Roman"/>
          <w:bCs/>
          <w:sz w:val="20"/>
          <w:szCs w:val="20"/>
        </w:rPr>
        <w:t>..</w:t>
      </w:r>
      <w:r w:rsidRPr="00824EB2">
        <w:rPr>
          <w:rFonts w:eastAsia="Times New Roman" w:cs="Times New Roman"/>
          <w:bCs/>
          <w:sz w:val="20"/>
          <w:szCs w:val="20"/>
        </w:rPr>
        <w:t>.........</w:t>
      </w:r>
      <w:r w:rsidR="001A7ECB" w:rsidRPr="00824EB2">
        <w:rPr>
          <w:rFonts w:eastAsia="Times New Roman" w:cs="Times New Roman"/>
          <w:bCs/>
          <w:sz w:val="20"/>
          <w:szCs w:val="20"/>
        </w:rPr>
        <w:t>.</w:t>
      </w:r>
      <w:r w:rsidRPr="00824EB2">
        <w:rPr>
          <w:rFonts w:eastAsia="Times New Roman" w:cs="Times New Roman"/>
          <w:bCs/>
          <w:sz w:val="20"/>
          <w:szCs w:val="20"/>
        </w:rPr>
        <w:t>..........................................</w:t>
      </w:r>
      <w:r w:rsidR="001A7ECB" w:rsidRPr="00824EB2">
        <w:rPr>
          <w:rFonts w:eastAsia="Times New Roman" w:cs="Times New Roman"/>
          <w:bCs/>
          <w:sz w:val="20"/>
          <w:szCs w:val="20"/>
        </w:rPr>
        <w:t>................</w:t>
      </w:r>
      <w:r w:rsidRPr="00824EB2">
        <w:rPr>
          <w:rFonts w:eastAsia="Times New Roman" w:cs="Times New Roman"/>
          <w:bCs/>
          <w:sz w:val="20"/>
          <w:szCs w:val="20"/>
        </w:rPr>
        <w:t>....................................................</w:t>
      </w:r>
    </w:p>
    <w:p w:rsidR="00E75659" w:rsidRPr="00824EB2" w:rsidRDefault="008F0366" w:rsidP="0005216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  <w:r w:rsidRPr="00824EB2">
        <w:rPr>
          <w:rFonts w:eastAsia="Times New Roman" w:cs="Times New Roman"/>
          <w:b/>
          <w:bCs/>
          <w:sz w:val="20"/>
          <w:szCs w:val="20"/>
        </w:rPr>
        <w:t>amb el DNI/NIF/NIE</w:t>
      </w:r>
      <w:r w:rsidRPr="00824EB2">
        <w:rPr>
          <w:rFonts w:eastAsia="Times New Roman" w:cs="Times New Roman"/>
          <w:bCs/>
          <w:sz w:val="20"/>
          <w:szCs w:val="20"/>
        </w:rPr>
        <w:t xml:space="preserve"> ...</w:t>
      </w:r>
      <w:r w:rsidR="00F90AF3" w:rsidRPr="00824EB2">
        <w:rPr>
          <w:rFonts w:eastAsia="Times New Roman" w:cs="Times New Roman"/>
          <w:bCs/>
          <w:sz w:val="20"/>
          <w:szCs w:val="20"/>
        </w:rPr>
        <w:t>..</w:t>
      </w:r>
      <w:r w:rsidRPr="00824EB2">
        <w:rPr>
          <w:rFonts w:eastAsia="Times New Roman" w:cs="Times New Roman"/>
          <w:bCs/>
          <w:sz w:val="20"/>
          <w:szCs w:val="20"/>
        </w:rPr>
        <w:t>......................</w:t>
      </w:r>
      <w:r w:rsidR="00F90AF3" w:rsidRPr="00824EB2">
        <w:rPr>
          <w:rFonts w:eastAsia="Times New Roman" w:cs="Times New Roman"/>
          <w:bCs/>
          <w:sz w:val="20"/>
          <w:szCs w:val="20"/>
        </w:rPr>
        <w:t>..</w:t>
      </w:r>
      <w:r w:rsidRPr="00824EB2">
        <w:rPr>
          <w:rFonts w:eastAsia="Times New Roman" w:cs="Times New Roman"/>
          <w:bCs/>
          <w:sz w:val="20"/>
          <w:szCs w:val="20"/>
        </w:rPr>
        <w:t xml:space="preserve">..................... </w:t>
      </w:r>
      <w:r w:rsidRPr="00824EB2">
        <w:rPr>
          <w:rFonts w:eastAsia="Times New Roman" w:cs="Times New Roman"/>
          <w:b/>
          <w:bCs/>
          <w:sz w:val="20"/>
          <w:szCs w:val="20"/>
        </w:rPr>
        <w:t>té la cond</w:t>
      </w:r>
      <w:r w:rsidR="002B4EC4" w:rsidRPr="00824EB2">
        <w:rPr>
          <w:rFonts w:eastAsia="Times New Roman" w:cs="Times New Roman"/>
          <w:b/>
          <w:bCs/>
          <w:sz w:val="20"/>
          <w:szCs w:val="20"/>
        </w:rPr>
        <w:t xml:space="preserve">ició de personal en formació </w:t>
      </w:r>
      <w:r w:rsidR="00B62A65" w:rsidRPr="00824EB2">
        <w:rPr>
          <w:rFonts w:eastAsia="Times New Roman" w:cs="Times New Roman"/>
          <w:b/>
          <w:bCs/>
          <w:sz w:val="20"/>
          <w:szCs w:val="20"/>
        </w:rPr>
        <w:t>al Consorci Corporació Sanitària Parc Taulí</w:t>
      </w:r>
      <w:r w:rsidR="00CA5742" w:rsidRPr="00824EB2">
        <w:rPr>
          <w:rFonts w:eastAsia="Times New Roman" w:cs="Times New Roman"/>
          <w:b/>
          <w:bCs/>
          <w:sz w:val="20"/>
          <w:szCs w:val="20"/>
        </w:rPr>
        <w:t xml:space="preserve"> com: </w:t>
      </w:r>
    </w:p>
    <w:p w:rsidR="00594584" w:rsidRPr="00824EB2" w:rsidRDefault="00594584" w:rsidP="00594584">
      <w:pPr>
        <w:pStyle w:val="Ttulo1"/>
        <w:spacing w:line="360" w:lineRule="auto"/>
        <w:rPr>
          <w:rFonts w:ascii="Times New Roman" w:hAnsi="Times New Roman"/>
          <w:b/>
          <w:bCs/>
          <w:noProof/>
          <w:sz w:val="20"/>
        </w:rPr>
      </w:pPr>
    </w:p>
    <w:p w:rsidR="00594584" w:rsidRPr="00824EB2" w:rsidRDefault="00594584" w:rsidP="00824EB2">
      <w:pPr>
        <w:pStyle w:val="Ttulo1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  <w:noProof/>
          <w:sz w:val="20"/>
        </w:rPr>
      </w:pPr>
      <w:r w:rsidRPr="00824EB2">
        <w:rPr>
          <w:rFonts w:ascii="Times New Roman" w:hAnsi="Times New Roman"/>
          <w:b/>
          <w:bCs/>
          <w:noProof/>
          <w:sz w:val="20"/>
        </w:rPr>
        <w:t>ESTADA FORMATIVA EN PROGRAMES</w:t>
      </w:r>
      <w:r w:rsidR="00A9368A">
        <w:rPr>
          <w:rFonts w:ascii="Times New Roman" w:hAnsi="Times New Roman"/>
          <w:b/>
          <w:bCs/>
          <w:noProof/>
          <w:sz w:val="20"/>
        </w:rPr>
        <w:t xml:space="preserve"> </w:t>
      </w:r>
      <w:r w:rsidRPr="00824EB2">
        <w:rPr>
          <w:rFonts w:ascii="Times New Roman" w:hAnsi="Times New Roman"/>
          <w:b/>
          <w:bCs/>
          <w:noProof/>
          <w:sz w:val="20"/>
        </w:rPr>
        <w:t>DE PERFECCIONAMENT (FELLOWSHIP)</w:t>
      </w:r>
    </w:p>
    <w:p w:rsidR="00753749" w:rsidRPr="00824EB2" w:rsidRDefault="00753749" w:rsidP="00824EB2">
      <w:pPr>
        <w:spacing w:after="0"/>
        <w:jc w:val="both"/>
        <w:rPr>
          <w:rFonts w:eastAsia="Times New Roman" w:cs="Times New Roman"/>
          <w:b/>
          <w:sz w:val="18"/>
          <w:szCs w:val="18"/>
        </w:rPr>
      </w:pPr>
      <w:r w:rsidRPr="00824EB2">
        <w:rPr>
          <w:rFonts w:eastAsia="Times New Roman" w:cs="Times New Roman"/>
          <w:b/>
          <w:sz w:val="18"/>
          <w:szCs w:val="18"/>
        </w:rPr>
        <w:t xml:space="preserve">Declara </w:t>
      </w:r>
      <w:r w:rsidR="002B4EC4" w:rsidRPr="00824EB2">
        <w:rPr>
          <w:rFonts w:eastAsia="Times New Roman" w:cs="Times New Roman"/>
          <w:b/>
          <w:sz w:val="18"/>
          <w:szCs w:val="18"/>
        </w:rPr>
        <w:t xml:space="preserve"> </w:t>
      </w:r>
      <w:r w:rsidRPr="00824EB2">
        <w:rPr>
          <w:rFonts w:eastAsia="Times New Roman" w:cs="Times New Roman"/>
          <w:b/>
          <w:sz w:val="18"/>
          <w:szCs w:val="18"/>
        </w:rPr>
        <w:t>que,</w:t>
      </w:r>
    </w:p>
    <w:p w:rsidR="00DA3740" w:rsidRPr="00824EB2" w:rsidRDefault="008F0366" w:rsidP="00195112">
      <w:pPr>
        <w:ind w:left="708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b/>
          <w:sz w:val="18"/>
          <w:szCs w:val="18"/>
        </w:rPr>
        <w:t>1</w:t>
      </w:r>
      <w:r w:rsidR="00DA3740" w:rsidRPr="00824EB2">
        <w:rPr>
          <w:rFonts w:eastAsia="Times New Roman"/>
          <w:b/>
          <w:sz w:val="18"/>
          <w:szCs w:val="18"/>
        </w:rPr>
        <w:t>r</w:t>
      </w:r>
      <w:r w:rsidR="00DA3740" w:rsidRPr="00824EB2">
        <w:rPr>
          <w:rFonts w:eastAsia="Times New Roman"/>
          <w:sz w:val="18"/>
          <w:szCs w:val="18"/>
        </w:rPr>
        <w:t xml:space="preserve"> </w:t>
      </w:r>
      <w:r w:rsidRPr="00824EB2">
        <w:rPr>
          <w:rFonts w:eastAsia="Times New Roman"/>
          <w:sz w:val="18"/>
          <w:szCs w:val="18"/>
        </w:rPr>
        <w:t xml:space="preserve"> </w:t>
      </w:r>
      <w:r w:rsidR="00753749" w:rsidRPr="00824EB2">
        <w:rPr>
          <w:rFonts w:eastAsia="Times New Roman"/>
          <w:sz w:val="18"/>
          <w:szCs w:val="18"/>
        </w:rPr>
        <w:t xml:space="preserve">Reconeix que els pacients tenen dret al respecte de la seva personalitat, dignitat humana i intimitat i a la confidencialitat de tota la informació </w:t>
      </w:r>
      <w:r w:rsidR="00F90AF3" w:rsidRPr="00824EB2">
        <w:rPr>
          <w:rFonts w:eastAsia="Times New Roman"/>
          <w:sz w:val="18"/>
          <w:szCs w:val="18"/>
        </w:rPr>
        <w:t>relacionada</w:t>
      </w:r>
      <w:r w:rsidR="00753749" w:rsidRPr="00824EB2">
        <w:rPr>
          <w:rFonts w:eastAsia="Times New Roman"/>
          <w:sz w:val="18"/>
          <w:szCs w:val="18"/>
        </w:rPr>
        <w:t xml:space="preserve"> </w:t>
      </w:r>
      <w:r w:rsidR="00DA3740" w:rsidRPr="00824EB2">
        <w:rPr>
          <w:rFonts w:eastAsia="Times New Roman"/>
          <w:sz w:val="18"/>
          <w:szCs w:val="18"/>
        </w:rPr>
        <w:t>amb el seu procés.</w:t>
      </w:r>
    </w:p>
    <w:p w:rsidR="00DA3740" w:rsidRPr="00824EB2" w:rsidRDefault="00DA3740" w:rsidP="00195112">
      <w:pPr>
        <w:ind w:left="708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b/>
          <w:sz w:val="18"/>
          <w:szCs w:val="18"/>
        </w:rPr>
        <w:t>2n</w:t>
      </w:r>
      <w:r w:rsidRPr="00824EB2">
        <w:rPr>
          <w:rFonts w:eastAsia="Times New Roman"/>
          <w:sz w:val="18"/>
          <w:szCs w:val="18"/>
        </w:rPr>
        <w:t xml:space="preserve"> </w:t>
      </w:r>
      <w:r w:rsidR="00195112" w:rsidRPr="00824EB2">
        <w:rPr>
          <w:rFonts w:eastAsia="Times New Roman"/>
          <w:sz w:val="18"/>
          <w:szCs w:val="18"/>
        </w:rPr>
        <w:t xml:space="preserve"> </w:t>
      </w:r>
      <w:r w:rsidRPr="00824EB2">
        <w:rPr>
          <w:rFonts w:eastAsia="Times New Roman"/>
          <w:sz w:val="18"/>
          <w:szCs w:val="18"/>
        </w:rPr>
        <w:t xml:space="preserve">També reconeix que els pacients tenen dret </w:t>
      </w:r>
      <w:r w:rsidR="008F0366" w:rsidRPr="00824EB2">
        <w:rPr>
          <w:rFonts w:eastAsia="Times New Roman"/>
          <w:sz w:val="18"/>
          <w:szCs w:val="18"/>
        </w:rPr>
        <w:t>a que es respecti el caràcter confidencial de les dades referents a la seva salut, i a que ningú pugui accedir a ells sense prèvia autorització.</w:t>
      </w:r>
    </w:p>
    <w:p w:rsidR="002B4EC4" w:rsidRPr="00824EB2" w:rsidRDefault="002B4EC4" w:rsidP="00195112">
      <w:pPr>
        <w:ind w:left="708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b/>
          <w:sz w:val="18"/>
          <w:szCs w:val="18"/>
        </w:rPr>
        <w:t xml:space="preserve">3r </w:t>
      </w:r>
      <w:r w:rsidR="00195112" w:rsidRPr="00824EB2">
        <w:rPr>
          <w:rFonts w:eastAsia="Times New Roman"/>
          <w:b/>
          <w:sz w:val="18"/>
          <w:szCs w:val="18"/>
        </w:rPr>
        <w:t xml:space="preserve"> </w:t>
      </w:r>
      <w:r w:rsidRPr="00824EB2">
        <w:rPr>
          <w:rFonts w:eastAsia="Times New Roman"/>
          <w:sz w:val="18"/>
          <w:szCs w:val="18"/>
        </w:rPr>
        <w:t xml:space="preserve">D’acord amb </w:t>
      </w:r>
      <w:r w:rsidRPr="00824EB2">
        <w:rPr>
          <w:rFonts w:eastAsia="Times New Roman"/>
          <w:i/>
          <w:sz w:val="18"/>
          <w:szCs w:val="18"/>
        </w:rPr>
        <w:t xml:space="preserve">l’article 10 de la </w:t>
      </w:r>
      <w:proofErr w:type="spellStart"/>
      <w:r w:rsidRPr="00824EB2">
        <w:rPr>
          <w:rFonts w:eastAsia="Times New Roman"/>
          <w:i/>
          <w:sz w:val="18"/>
          <w:szCs w:val="18"/>
        </w:rPr>
        <w:t>Ley</w:t>
      </w:r>
      <w:proofErr w:type="spellEnd"/>
      <w:r w:rsidRPr="00824EB2">
        <w:rPr>
          <w:rFonts w:eastAsia="Times New Roman"/>
          <w:i/>
          <w:sz w:val="18"/>
          <w:szCs w:val="18"/>
        </w:rPr>
        <w:t xml:space="preserve"> </w:t>
      </w:r>
      <w:proofErr w:type="spellStart"/>
      <w:r w:rsidRPr="00824EB2">
        <w:rPr>
          <w:rFonts w:eastAsia="Times New Roman"/>
          <w:i/>
          <w:sz w:val="18"/>
          <w:szCs w:val="18"/>
        </w:rPr>
        <w:t>Orgánica</w:t>
      </w:r>
      <w:proofErr w:type="spellEnd"/>
      <w:r w:rsidRPr="00824EB2">
        <w:rPr>
          <w:rFonts w:eastAsia="Times New Roman"/>
          <w:i/>
          <w:sz w:val="18"/>
          <w:szCs w:val="18"/>
        </w:rPr>
        <w:t xml:space="preserve"> 15/1999, de 13 de </w:t>
      </w:r>
      <w:proofErr w:type="spellStart"/>
      <w:r w:rsidRPr="00824EB2">
        <w:rPr>
          <w:rFonts w:eastAsia="Times New Roman"/>
          <w:i/>
          <w:sz w:val="18"/>
          <w:szCs w:val="18"/>
        </w:rPr>
        <w:t>diciembre</w:t>
      </w:r>
      <w:proofErr w:type="spellEnd"/>
      <w:r w:rsidRPr="00824EB2">
        <w:rPr>
          <w:rFonts w:eastAsia="Times New Roman"/>
          <w:i/>
          <w:sz w:val="18"/>
          <w:szCs w:val="18"/>
        </w:rPr>
        <w:t xml:space="preserve">, de </w:t>
      </w:r>
      <w:proofErr w:type="spellStart"/>
      <w:r w:rsidRPr="00824EB2">
        <w:rPr>
          <w:rFonts w:eastAsia="Times New Roman"/>
          <w:i/>
          <w:sz w:val="18"/>
          <w:szCs w:val="18"/>
        </w:rPr>
        <w:t>Protección</w:t>
      </w:r>
      <w:proofErr w:type="spellEnd"/>
      <w:r w:rsidRPr="00824EB2">
        <w:rPr>
          <w:rFonts w:eastAsia="Times New Roman"/>
          <w:i/>
          <w:sz w:val="18"/>
          <w:szCs w:val="18"/>
        </w:rPr>
        <w:t xml:space="preserve"> de </w:t>
      </w:r>
      <w:proofErr w:type="spellStart"/>
      <w:r w:rsidRPr="00824EB2">
        <w:rPr>
          <w:rFonts w:eastAsia="Times New Roman"/>
          <w:i/>
          <w:sz w:val="18"/>
          <w:szCs w:val="18"/>
        </w:rPr>
        <w:t>Datos</w:t>
      </w:r>
      <w:proofErr w:type="spellEnd"/>
      <w:r w:rsidRPr="00824EB2">
        <w:rPr>
          <w:rFonts w:eastAsia="Times New Roman"/>
          <w:i/>
          <w:sz w:val="18"/>
          <w:szCs w:val="18"/>
        </w:rPr>
        <w:t xml:space="preserve"> de </w:t>
      </w:r>
      <w:proofErr w:type="spellStart"/>
      <w:r w:rsidRPr="00824EB2">
        <w:rPr>
          <w:rFonts w:eastAsia="Times New Roman"/>
          <w:i/>
          <w:sz w:val="18"/>
          <w:szCs w:val="18"/>
        </w:rPr>
        <w:t>Carácter</w:t>
      </w:r>
      <w:proofErr w:type="spellEnd"/>
      <w:r w:rsidRPr="00824EB2">
        <w:rPr>
          <w:rFonts w:eastAsia="Times New Roman"/>
          <w:i/>
          <w:sz w:val="18"/>
          <w:szCs w:val="18"/>
        </w:rPr>
        <w:t xml:space="preserve"> Personal</w:t>
      </w:r>
      <w:r w:rsidRPr="00824EB2">
        <w:rPr>
          <w:rFonts w:eastAsia="Times New Roman"/>
          <w:sz w:val="18"/>
          <w:szCs w:val="18"/>
        </w:rPr>
        <w:t>,  reconei</w:t>
      </w:r>
      <w:r w:rsidR="0005291D" w:rsidRPr="00824EB2">
        <w:rPr>
          <w:rFonts w:eastAsia="Times New Roman"/>
          <w:sz w:val="18"/>
          <w:szCs w:val="18"/>
        </w:rPr>
        <w:t xml:space="preserve">x que té el deure de mantenir </w:t>
      </w:r>
      <w:r w:rsidRPr="00824EB2">
        <w:rPr>
          <w:rFonts w:eastAsia="Times New Roman"/>
          <w:sz w:val="18"/>
          <w:szCs w:val="18"/>
        </w:rPr>
        <w:t xml:space="preserve"> secret  pel que fa a la informació a la que accedeixi en el desenvolupament de la seva activitat i amb el compromís a tenir la màxima cura i confidencialitat en el </w:t>
      </w:r>
      <w:r w:rsidR="00C84D59" w:rsidRPr="00824EB2">
        <w:rPr>
          <w:rFonts w:eastAsia="Times New Roman"/>
          <w:sz w:val="18"/>
          <w:szCs w:val="18"/>
        </w:rPr>
        <w:t>maneig i custòdia de qualsevol informació/ documentació durant el seu  període formatiu i una  vegada acabat el seu període de pràctiques.</w:t>
      </w:r>
    </w:p>
    <w:p w:rsidR="00E75659" w:rsidRPr="00824EB2" w:rsidRDefault="00C84D59" w:rsidP="00195112">
      <w:pPr>
        <w:ind w:left="708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b/>
          <w:sz w:val="18"/>
          <w:szCs w:val="18"/>
        </w:rPr>
        <w:t>4t</w:t>
      </w:r>
      <w:r w:rsidR="00195112" w:rsidRPr="00824EB2">
        <w:rPr>
          <w:rFonts w:eastAsia="Times New Roman"/>
          <w:b/>
          <w:sz w:val="18"/>
          <w:szCs w:val="18"/>
        </w:rPr>
        <w:t xml:space="preserve">  </w:t>
      </w:r>
      <w:r w:rsidRPr="00824EB2">
        <w:rPr>
          <w:rFonts w:eastAsia="Times New Roman"/>
          <w:sz w:val="18"/>
          <w:szCs w:val="18"/>
        </w:rPr>
        <w:t xml:space="preserve">Reconeix que no procedeix transferir, duplicar o reproduir tot o part de la informació a la que tingui accés amb motiu de la seva  activitat en el centre, no </w:t>
      </w:r>
      <w:r w:rsidR="00E75659" w:rsidRPr="00824EB2">
        <w:rPr>
          <w:rFonts w:eastAsia="Times New Roman"/>
          <w:sz w:val="18"/>
          <w:szCs w:val="18"/>
        </w:rPr>
        <w:t>podent utilitzar les dades pro</w:t>
      </w:r>
      <w:r w:rsidR="0005291D" w:rsidRPr="00824EB2">
        <w:rPr>
          <w:rFonts w:eastAsia="Times New Roman"/>
          <w:sz w:val="18"/>
          <w:szCs w:val="18"/>
        </w:rPr>
        <w:t>porcionades pel mateix amb</w:t>
      </w:r>
      <w:r w:rsidR="00E75659" w:rsidRPr="00824EB2">
        <w:rPr>
          <w:rFonts w:eastAsia="Times New Roman"/>
          <w:sz w:val="18"/>
          <w:szCs w:val="18"/>
        </w:rPr>
        <w:t xml:space="preserve"> finalitats diferents a la formació, o aquelles altres per les quals hagi estat autoritzat per la direcció del  centre.</w:t>
      </w:r>
    </w:p>
    <w:p w:rsidR="00C84D59" w:rsidRPr="00824EB2" w:rsidRDefault="00E75659" w:rsidP="00195112">
      <w:pPr>
        <w:ind w:left="708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b/>
          <w:sz w:val="18"/>
          <w:szCs w:val="18"/>
        </w:rPr>
        <w:t xml:space="preserve">5è </w:t>
      </w:r>
      <w:r w:rsidRPr="00824EB2">
        <w:rPr>
          <w:rFonts w:eastAsia="Times New Roman"/>
          <w:sz w:val="18"/>
          <w:szCs w:val="18"/>
        </w:rPr>
        <w:t xml:space="preserve">Coneix i  accepta el  </w:t>
      </w:r>
      <w:r w:rsidRPr="00824EB2">
        <w:rPr>
          <w:rFonts w:eastAsia="Times New Roman"/>
          <w:b/>
          <w:sz w:val="18"/>
          <w:szCs w:val="18"/>
        </w:rPr>
        <w:t xml:space="preserve">Protocol </w:t>
      </w:r>
      <w:r w:rsidRPr="00824EB2">
        <w:rPr>
          <w:rFonts w:eastAsia="Times New Roman"/>
          <w:sz w:val="18"/>
          <w:szCs w:val="18"/>
        </w:rPr>
        <w:t xml:space="preserve"> mitjançant el qual es determin</w:t>
      </w:r>
      <w:r w:rsidR="0005291D" w:rsidRPr="00824EB2">
        <w:rPr>
          <w:rFonts w:eastAsia="Times New Roman"/>
          <w:sz w:val="18"/>
          <w:szCs w:val="18"/>
        </w:rPr>
        <w:t>en</w:t>
      </w:r>
      <w:r w:rsidRPr="00824EB2">
        <w:rPr>
          <w:rFonts w:eastAsia="Times New Roman"/>
          <w:sz w:val="18"/>
          <w:szCs w:val="18"/>
        </w:rPr>
        <w:t xml:space="preserve"> pautes bàsiques destinades a assegurar i protegir el dret a la intimitat del pacient pels alumnes relacionats amb les ciències de la Salut.</w:t>
      </w:r>
    </w:p>
    <w:p w:rsidR="00E75659" w:rsidRPr="00824EB2" w:rsidRDefault="00195112" w:rsidP="00195112">
      <w:pPr>
        <w:ind w:left="708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b/>
          <w:sz w:val="18"/>
          <w:szCs w:val="18"/>
        </w:rPr>
        <w:t xml:space="preserve">6è  </w:t>
      </w:r>
      <w:r w:rsidR="0005291D" w:rsidRPr="00824EB2">
        <w:rPr>
          <w:rFonts w:eastAsia="Times New Roman"/>
          <w:sz w:val="18"/>
          <w:szCs w:val="18"/>
        </w:rPr>
        <w:t>Està  assabentat de que é</w:t>
      </w:r>
      <w:r w:rsidRPr="00824EB2">
        <w:rPr>
          <w:rFonts w:eastAsia="Times New Roman"/>
          <w:sz w:val="18"/>
          <w:szCs w:val="18"/>
        </w:rPr>
        <w:t xml:space="preserve">s </w:t>
      </w:r>
      <w:r w:rsidR="00F90AF3" w:rsidRPr="00824EB2">
        <w:rPr>
          <w:rFonts w:eastAsia="Times New Roman"/>
          <w:sz w:val="18"/>
          <w:szCs w:val="18"/>
        </w:rPr>
        <w:t>responsable</w:t>
      </w:r>
      <w:r w:rsidRPr="00824EB2">
        <w:rPr>
          <w:rFonts w:eastAsia="Times New Roman"/>
          <w:sz w:val="18"/>
          <w:szCs w:val="18"/>
        </w:rPr>
        <w:t xml:space="preserve"> personal d’acatar el deure de confidencialitat i de que el seu </w:t>
      </w:r>
      <w:r w:rsidR="00F90AF3" w:rsidRPr="00824EB2">
        <w:rPr>
          <w:rFonts w:eastAsia="Times New Roman"/>
          <w:sz w:val="18"/>
          <w:szCs w:val="18"/>
        </w:rPr>
        <w:t>incompliment</w:t>
      </w:r>
      <w:r w:rsidRPr="00824EB2">
        <w:rPr>
          <w:rFonts w:eastAsia="Times New Roman"/>
          <w:sz w:val="18"/>
          <w:szCs w:val="18"/>
        </w:rPr>
        <w:t xml:space="preserve"> pot tenir conseqüències penals, disciplinàries o inclús civils.</w:t>
      </w:r>
    </w:p>
    <w:p w:rsidR="00824EB2" w:rsidRPr="00824EB2" w:rsidRDefault="00824EB2" w:rsidP="00A9368A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sz w:val="18"/>
          <w:szCs w:val="18"/>
        </w:rPr>
        <w:t>El Consorci Corporació Sanitària Parc Taulí, en compliment del que estableix la Llei Orgànica 15/1999 de 13 de desembre, posa</w:t>
      </w:r>
      <w:r>
        <w:rPr>
          <w:rFonts w:eastAsia="Times New Roman"/>
          <w:sz w:val="18"/>
          <w:szCs w:val="18"/>
        </w:rPr>
        <w:t xml:space="preserve"> </w:t>
      </w:r>
      <w:r w:rsidRPr="00824EB2">
        <w:rPr>
          <w:rFonts w:eastAsia="Times New Roman"/>
          <w:sz w:val="18"/>
          <w:szCs w:val="18"/>
        </w:rPr>
        <w:t>en el seu coneixement que el fet de signar el present document implica el coneixement, per part seva, que disposa d’un fitxer</w:t>
      </w:r>
      <w:r>
        <w:rPr>
          <w:rFonts w:eastAsia="Times New Roman"/>
          <w:sz w:val="18"/>
          <w:szCs w:val="18"/>
        </w:rPr>
        <w:t xml:space="preserve"> </w:t>
      </w:r>
      <w:r w:rsidRPr="00824EB2">
        <w:rPr>
          <w:rFonts w:eastAsia="Times New Roman"/>
          <w:sz w:val="18"/>
          <w:szCs w:val="18"/>
        </w:rPr>
        <w:t>automatitzat amb dades de caràcter personal així com un arxiu documental denominat “Base de dades alumnes en pràctiques”,</w:t>
      </w:r>
      <w:r>
        <w:rPr>
          <w:rFonts w:eastAsia="Times New Roman"/>
          <w:sz w:val="18"/>
          <w:szCs w:val="18"/>
        </w:rPr>
        <w:t xml:space="preserve"> </w:t>
      </w:r>
      <w:r w:rsidRPr="00824EB2">
        <w:rPr>
          <w:rFonts w:eastAsia="Times New Roman"/>
          <w:sz w:val="18"/>
          <w:szCs w:val="18"/>
        </w:rPr>
        <w:t>en el que s’integraran les seves dades, amb la finalitat de portar a terme els processos habituals de gestió dels alumnes en</w:t>
      </w:r>
      <w:r>
        <w:rPr>
          <w:rFonts w:eastAsia="Times New Roman"/>
          <w:sz w:val="18"/>
          <w:szCs w:val="18"/>
        </w:rPr>
        <w:t xml:space="preserve"> </w:t>
      </w:r>
      <w:r w:rsidRPr="00824EB2">
        <w:rPr>
          <w:rFonts w:eastAsia="Times New Roman"/>
          <w:sz w:val="18"/>
          <w:szCs w:val="18"/>
        </w:rPr>
        <w:t>pràctiques i amb la finalitat de garantir la seguretat i la salut dels treballadors.</w:t>
      </w:r>
    </w:p>
    <w:p w:rsidR="00824EB2" w:rsidRPr="00824EB2" w:rsidRDefault="00824EB2" w:rsidP="00A9368A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sz w:val="18"/>
          <w:szCs w:val="18"/>
        </w:rPr>
        <w:t xml:space="preserve">Aquestes dades no seran cedides en cap cas i per altres finalitats que no siguin </w:t>
      </w:r>
      <w:proofErr w:type="spellStart"/>
      <w:r w:rsidRPr="00824EB2">
        <w:rPr>
          <w:rFonts w:eastAsia="Times New Roman"/>
          <w:sz w:val="18"/>
          <w:szCs w:val="18"/>
        </w:rPr>
        <w:t>l’esmentada</w:t>
      </w:r>
      <w:proofErr w:type="spellEnd"/>
      <w:r w:rsidRPr="00824EB2">
        <w:rPr>
          <w:rFonts w:eastAsia="Times New Roman"/>
          <w:sz w:val="18"/>
          <w:szCs w:val="18"/>
        </w:rPr>
        <w:t>, sense demanar el seu</w:t>
      </w:r>
      <w:r>
        <w:rPr>
          <w:rFonts w:eastAsia="Times New Roman"/>
          <w:sz w:val="18"/>
          <w:szCs w:val="18"/>
        </w:rPr>
        <w:t xml:space="preserve"> </w:t>
      </w:r>
      <w:r w:rsidRPr="00824EB2">
        <w:rPr>
          <w:rFonts w:eastAsia="Times New Roman"/>
          <w:sz w:val="18"/>
          <w:szCs w:val="18"/>
        </w:rPr>
        <w:t xml:space="preserve">consentiment exprés i per escrit, tret dels casos en que específicament la Llei ho determini, segons estableix l’art. 11 </w:t>
      </w:r>
      <w:proofErr w:type="spellStart"/>
      <w:r w:rsidRPr="00824EB2">
        <w:rPr>
          <w:rFonts w:eastAsia="Times New Roman"/>
          <w:sz w:val="18"/>
          <w:szCs w:val="18"/>
        </w:rPr>
        <w:t>LOPD</w:t>
      </w:r>
      <w:proofErr w:type="spellEnd"/>
      <w:r w:rsidRPr="00824EB2">
        <w:rPr>
          <w:rFonts w:eastAsia="Times New Roman"/>
          <w:sz w:val="18"/>
          <w:szCs w:val="18"/>
        </w:rPr>
        <w:t>.</w:t>
      </w:r>
    </w:p>
    <w:p w:rsidR="00824EB2" w:rsidRPr="00824EB2" w:rsidRDefault="00824EB2" w:rsidP="00A9368A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sz w:val="18"/>
          <w:szCs w:val="18"/>
        </w:rPr>
        <w:t>Vostè és el responsable de la veracitat i correcció de les dades que ens lliura i té la facultat d’exercir els drets d’oposició, accés,</w:t>
      </w:r>
      <w:r>
        <w:rPr>
          <w:rFonts w:eastAsia="Times New Roman"/>
          <w:sz w:val="18"/>
          <w:szCs w:val="18"/>
        </w:rPr>
        <w:t xml:space="preserve"> </w:t>
      </w:r>
      <w:r w:rsidRPr="00824EB2">
        <w:rPr>
          <w:rFonts w:eastAsia="Times New Roman"/>
          <w:sz w:val="18"/>
          <w:szCs w:val="18"/>
        </w:rPr>
        <w:t>rectificació i cancel·lació de les seves dades en l’àmbit reconegut per la Llei Orgànica 15/1999 de 13 de desembre.</w:t>
      </w:r>
    </w:p>
    <w:p w:rsidR="00824EB2" w:rsidRPr="00824EB2" w:rsidRDefault="00824EB2" w:rsidP="00A9368A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sz w:val="18"/>
          <w:szCs w:val="18"/>
        </w:rPr>
        <w:t>Per a exercir-los, haurà de dirigir-se per escrit al departament de Recursos Humans del Consorci Corporació</w:t>
      </w:r>
      <w:r>
        <w:rPr>
          <w:rFonts w:eastAsia="Times New Roman"/>
          <w:sz w:val="18"/>
          <w:szCs w:val="18"/>
        </w:rPr>
        <w:t xml:space="preserve"> </w:t>
      </w:r>
      <w:r w:rsidRPr="00824EB2">
        <w:rPr>
          <w:rFonts w:eastAsia="Times New Roman"/>
          <w:sz w:val="18"/>
          <w:szCs w:val="18"/>
        </w:rPr>
        <w:t xml:space="preserve">Sanitària Parc Taulí o bé enviant un correu electrònic a l’adreça: </w:t>
      </w:r>
      <w:proofErr w:type="spellStart"/>
      <w:r w:rsidRPr="00824EB2">
        <w:rPr>
          <w:rFonts w:eastAsia="Times New Roman"/>
          <w:sz w:val="18"/>
          <w:szCs w:val="18"/>
        </w:rPr>
        <w:t>direcciopersonal</w:t>
      </w:r>
      <w:proofErr w:type="spellEnd"/>
      <w:r w:rsidRPr="00824EB2">
        <w:rPr>
          <w:rFonts w:eastAsia="Times New Roman"/>
          <w:sz w:val="18"/>
          <w:szCs w:val="18"/>
        </w:rPr>
        <w:t>@</w:t>
      </w:r>
      <w:proofErr w:type="spellStart"/>
      <w:r w:rsidRPr="00824EB2">
        <w:rPr>
          <w:rFonts w:eastAsia="Times New Roman"/>
          <w:sz w:val="18"/>
          <w:szCs w:val="18"/>
        </w:rPr>
        <w:t>tauli.cat</w:t>
      </w:r>
      <w:proofErr w:type="spellEnd"/>
      <w:r>
        <w:rPr>
          <w:rFonts w:eastAsia="Times New Roman"/>
          <w:sz w:val="18"/>
          <w:szCs w:val="18"/>
        </w:rPr>
        <w:t>.</w:t>
      </w:r>
    </w:p>
    <w:p w:rsidR="00824EB2" w:rsidRPr="00824EB2" w:rsidRDefault="00824EB2" w:rsidP="00A9368A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sz w:val="18"/>
          <w:szCs w:val="18"/>
        </w:rPr>
        <w:t>Per tot això es compromet a que la seva conducta en el centre sanitari s’adeqüi al previst en els apartats anteriors d’aquesta</w:t>
      </w:r>
      <w:r w:rsidR="00A9368A">
        <w:rPr>
          <w:rFonts w:eastAsia="Times New Roman"/>
          <w:sz w:val="18"/>
          <w:szCs w:val="18"/>
        </w:rPr>
        <w:t xml:space="preserve"> </w:t>
      </w:r>
      <w:r w:rsidRPr="00824EB2">
        <w:rPr>
          <w:rFonts w:eastAsia="Times New Roman"/>
          <w:sz w:val="18"/>
          <w:szCs w:val="18"/>
        </w:rPr>
        <w:t>declaració responsable, que se subscriu per duplicat,</w:t>
      </w:r>
    </w:p>
    <w:p w:rsidR="00824EB2" w:rsidRPr="00824EB2" w:rsidRDefault="00824EB2" w:rsidP="00824EB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</w:rPr>
      </w:pPr>
    </w:p>
    <w:p w:rsidR="00824EB2" w:rsidRPr="00824EB2" w:rsidRDefault="00824EB2" w:rsidP="00824EB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</w:rPr>
      </w:pPr>
      <w:r w:rsidRPr="00824EB2">
        <w:rPr>
          <w:rFonts w:eastAsia="Times New Roman"/>
          <w:sz w:val="18"/>
          <w:szCs w:val="18"/>
        </w:rPr>
        <w:t>A ..............................................., a .......... de ................ de ...................</w:t>
      </w:r>
    </w:p>
    <w:p w:rsidR="00824EB2" w:rsidRPr="00824EB2" w:rsidRDefault="00824EB2" w:rsidP="00824EB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</w:rPr>
      </w:pPr>
    </w:p>
    <w:p w:rsidR="00824EB2" w:rsidRPr="00824EB2" w:rsidRDefault="00824EB2" w:rsidP="00824EB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</w:rPr>
      </w:pPr>
      <w:r w:rsidRPr="00824EB2">
        <w:rPr>
          <w:rFonts w:eastAsia="Times New Roman"/>
          <w:sz w:val="18"/>
          <w:szCs w:val="18"/>
        </w:rPr>
        <w:t>Signat :</w:t>
      </w:r>
    </w:p>
    <w:p w:rsidR="00A9368A" w:rsidRDefault="00A9368A" w:rsidP="00824EB2">
      <w:pPr>
        <w:jc w:val="both"/>
        <w:rPr>
          <w:rFonts w:eastAsia="Times New Roman"/>
          <w:b/>
          <w:i/>
          <w:sz w:val="14"/>
          <w:szCs w:val="14"/>
        </w:rPr>
      </w:pPr>
    </w:p>
    <w:p w:rsidR="00A9368A" w:rsidRDefault="00A9368A" w:rsidP="00824EB2">
      <w:pPr>
        <w:jc w:val="both"/>
        <w:rPr>
          <w:rFonts w:eastAsia="Times New Roman"/>
          <w:b/>
          <w:i/>
          <w:sz w:val="14"/>
          <w:szCs w:val="14"/>
        </w:rPr>
      </w:pPr>
    </w:p>
    <w:p w:rsidR="00494EC5" w:rsidRPr="00A9368A" w:rsidRDefault="00824EB2" w:rsidP="00A9368A">
      <w:pPr>
        <w:rPr>
          <w:rFonts w:eastAsia="Times New Roman"/>
          <w:b/>
          <w:i/>
          <w:sz w:val="14"/>
          <w:szCs w:val="14"/>
        </w:rPr>
      </w:pPr>
      <w:r w:rsidRPr="00A9368A">
        <w:rPr>
          <w:rFonts w:eastAsia="Times New Roman"/>
          <w:b/>
          <w:i/>
          <w:sz w:val="14"/>
          <w:szCs w:val="14"/>
        </w:rPr>
        <w:t xml:space="preserve">Document redactat d’acord amb l’ordre del BOE SSI/81/2017 de 19 de gener de 2017 </w:t>
      </w:r>
      <w:r w:rsidR="00A9368A">
        <w:rPr>
          <w:rFonts w:eastAsia="Times New Roman"/>
          <w:b/>
          <w:i/>
          <w:sz w:val="14"/>
          <w:szCs w:val="14"/>
        </w:rPr>
        <w:tab/>
      </w:r>
      <w:r w:rsidR="00A9368A">
        <w:rPr>
          <w:rFonts w:eastAsia="Times New Roman"/>
          <w:b/>
          <w:i/>
          <w:sz w:val="14"/>
          <w:szCs w:val="14"/>
        </w:rPr>
        <w:tab/>
      </w:r>
      <w:r w:rsidR="00A9368A">
        <w:rPr>
          <w:rFonts w:eastAsia="Times New Roman"/>
          <w:b/>
          <w:i/>
          <w:sz w:val="14"/>
          <w:szCs w:val="14"/>
        </w:rPr>
        <w:tab/>
      </w:r>
      <w:r w:rsidR="00A9368A">
        <w:rPr>
          <w:rFonts w:eastAsia="Times New Roman"/>
          <w:b/>
          <w:i/>
          <w:sz w:val="14"/>
          <w:szCs w:val="14"/>
        </w:rPr>
        <w:tab/>
      </w:r>
      <w:r w:rsidR="00A9368A">
        <w:rPr>
          <w:rFonts w:eastAsia="Times New Roman"/>
          <w:b/>
          <w:i/>
          <w:sz w:val="14"/>
          <w:szCs w:val="14"/>
        </w:rPr>
        <w:tab/>
        <w:t xml:space="preserve">             </w:t>
      </w:r>
      <w:r w:rsidRPr="00A9368A">
        <w:rPr>
          <w:rFonts w:eastAsia="Times New Roman"/>
          <w:b/>
          <w:i/>
          <w:sz w:val="14"/>
          <w:szCs w:val="14"/>
        </w:rPr>
        <w:t>exemplar pel centre</w:t>
      </w:r>
      <w:r w:rsidR="001C275B" w:rsidRPr="00824EB2">
        <w:rPr>
          <w:rFonts w:ascii="Arial" w:eastAsia="PT Sans" w:hAnsi="Arial" w:cs="Arial"/>
          <w:spacing w:val="1"/>
          <w:sz w:val="8"/>
          <w:szCs w:val="8"/>
        </w:rPr>
        <w:tab/>
      </w:r>
      <w:r w:rsidR="001C275B" w:rsidRPr="00824EB2">
        <w:rPr>
          <w:rFonts w:ascii="Arial" w:eastAsia="PT Sans" w:hAnsi="Arial" w:cs="Arial"/>
          <w:spacing w:val="1"/>
          <w:sz w:val="8"/>
          <w:szCs w:val="8"/>
        </w:rPr>
        <w:tab/>
      </w:r>
      <w:r w:rsidR="001C275B" w:rsidRPr="00824EB2">
        <w:rPr>
          <w:rFonts w:ascii="Arial" w:eastAsia="PT Sans" w:hAnsi="Arial" w:cs="Arial"/>
          <w:spacing w:val="1"/>
          <w:sz w:val="8"/>
          <w:szCs w:val="8"/>
        </w:rPr>
        <w:tab/>
      </w:r>
      <w:r w:rsidR="001C275B" w:rsidRPr="00824EB2">
        <w:rPr>
          <w:rFonts w:ascii="Arial" w:eastAsia="PT Sans" w:hAnsi="Arial" w:cs="Arial"/>
          <w:spacing w:val="1"/>
          <w:sz w:val="8"/>
          <w:szCs w:val="8"/>
        </w:rPr>
        <w:tab/>
      </w:r>
      <w:r w:rsidR="001C275B" w:rsidRPr="00824EB2">
        <w:rPr>
          <w:rFonts w:ascii="Arial" w:eastAsia="PT Sans" w:hAnsi="Arial" w:cs="Arial"/>
          <w:spacing w:val="1"/>
          <w:sz w:val="8"/>
          <w:szCs w:val="8"/>
        </w:rPr>
        <w:tab/>
      </w:r>
      <w:r w:rsidR="001C275B" w:rsidRPr="00824EB2">
        <w:rPr>
          <w:rFonts w:ascii="Arial" w:eastAsia="PT Sans" w:hAnsi="Arial" w:cs="Arial"/>
          <w:spacing w:val="1"/>
          <w:sz w:val="8"/>
          <w:szCs w:val="8"/>
        </w:rPr>
        <w:tab/>
        <w:t xml:space="preserve"> </w:t>
      </w:r>
      <w:r w:rsidR="00B5540A" w:rsidRPr="00824EB2">
        <w:rPr>
          <w:rFonts w:ascii="Arial" w:eastAsia="PT Sans" w:hAnsi="Arial" w:cs="Arial"/>
          <w:spacing w:val="1"/>
          <w:sz w:val="8"/>
          <w:szCs w:val="8"/>
        </w:rPr>
        <w:t xml:space="preserve">                                                                                                 </w:t>
      </w:r>
      <w:r w:rsidR="008139AD" w:rsidRPr="00824EB2">
        <w:rPr>
          <w:rFonts w:ascii="Arial" w:eastAsia="PT Sans" w:hAnsi="Arial" w:cs="Arial"/>
          <w:spacing w:val="1"/>
          <w:sz w:val="8"/>
          <w:szCs w:val="8"/>
        </w:rPr>
        <w:t xml:space="preserve">                                </w:t>
      </w:r>
      <w:r w:rsidR="00B5540A" w:rsidRPr="00824EB2">
        <w:rPr>
          <w:rFonts w:ascii="Arial" w:eastAsia="PT Sans" w:hAnsi="Arial" w:cs="Arial"/>
          <w:spacing w:val="1"/>
          <w:sz w:val="8"/>
          <w:szCs w:val="8"/>
        </w:rPr>
        <w:t xml:space="preserve">       </w:t>
      </w:r>
      <w:r w:rsidR="001C275B" w:rsidRPr="00824EB2">
        <w:rPr>
          <w:rFonts w:ascii="Arial" w:eastAsia="PT Sans" w:hAnsi="Arial" w:cs="Arial"/>
          <w:spacing w:val="1"/>
          <w:sz w:val="8"/>
          <w:szCs w:val="8"/>
        </w:rPr>
        <w:t xml:space="preserve"> </w:t>
      </w:r>
      <w:r w:rsidR="008139AD" w:rsidRPr="00824EB2">
        <w:rPr>
          <w:rFonts w:ascii="Arial" w:eastAsia="PT Sans" w:hAnsi="Arial" w:cs="Arial"/>
          <w:spacing w:val="1"/>
          <w:sz w:val="8"/>
          <w:szCs w:val="8"/>
        </w:rPr>
        <w:t xml:space="preserve">   </w:t>
      </w:r>
      <w:r w:rsidR="001C275B" w:rsidRPr="00824EB2">
        <w:rPr>
          <w:rFonts w:ascii="Arial" w:eastAsia="PT Sans" w:hAnsi="Arial" w:cs="Arial"/>
          <w:spacing w:val="1"/>
          <w:sz w:val="8"/>
          <w:szCs w:val="8"/>
        </w:rPr>
        <w:t xml:space="preserve">  </w:t>
      </w:r>
    </w:p>
    <w:p w:rsidR="00F06AF6" w:rsidRPr="00824EB2" w:rsidRDefault="00F06AF6" w:rsidP="00F06AF6">
      <w:pPr>
        <w:spacing w:before="18" w:after="0" w:line="240" w:lineRule="auto"/>
        <w:ind w:right="-20"/>
        <w:rPr>
          <w:rFonts w:ascii="Arial" w:eastAsia="PT Sans" w:hAnsi="Arial" w:cs="Arial"/>
          <w:sz w:val="8"/>
          <w:szCs w:val="8"/>
        </w:rPr>
      </w:pPr>
      <w:r w:rsidRPr="00824EB2">
        <w:rPr>
          <w:rFonts w:ascii="Arial" w:eastAsia="PT Sans" w:hAnsi="Arial" w:cs="Arial"/>
          <w:spacing w:val="1"/>
          <w:sz w:val="8"/>
          <w:szCs w:val="8"/>
        </w:rPr>
        <w:t>Par</w:t>
      </w:r>
      <w:r w:rsidRPr="00824EB2">
        <w:rPr>
          <w:rFonts w:ascii="Arial" w:eastAsia="PT Sans" w:hAnsi="Arial" w:cs="Arial"/>
          <w:sz w:val="8"/>
          <w:szCs w:val="8"/>
        </w:rPr>
        <w:t xml:space="preserve">c </w:t>
      </w:r>
      <w:r w:rsidRPr="00824EB2">
        <w:rPr>
          <w:rFonts w:ascii="Arial" w:eastAsia="PT Sans" w:hAnsi="Arial" w:cs="Arial"/>
          <w:spacing w:val="1"/>
          <w:sz w:val="8"/>
          <w:szCs w:val="8"/>
        </w:rPr>
        <w:t>de</w:t>
      </w:r>
      <w:r w:rsidRPr="00824EB2">
        <w:rPr>
          <w:rFonts w:ascii="Arial" w:eastAsia="PT Sans" w:hAnsi="Arial" w:cs="Arial"/>
          <w:sz w:val="8"/>
          <w:szCs w:val="8"/>
        </w:rPr>
        <w:t xml:space="preserve">l </w:t>
      </w:r>
      <w:r w:rsidRPr="00824EB2">
        <w:rPr>
          <w:rFonts w:ascii="Arial" w:eastAsia="PT Sans" w:hAnsi="Arial" w:cs="Arial"/>
          <w:spacing w:val="1"/>
          <w:sz w:val="8"/>
          <w:szCs w:val="8"/>
        </w:rPr>
        <w:t>Tau</w:t>
      </w:r>
      <w:r w:rsidRPr="00824EB2">
        <w:rPr>
          <w:rFonts w:ascii="Arial" w:eastAsia="PT Sans" w:hAnsi="Arial" w:cs="Arial"/>
          <w:sz w:val="8"/>
          <w:szCs w:val="8"/>
        </w:rPr>
        <w:t>lí, 1</w:t>
      </w:r>
    </w:p>
    <w:p w:rsidR="00F06AF6" w:rsidRPr="00824EB2" w:rsidRDefault="00F06AF6" w:rsidP="00F06AF6">
      <w:pPr>
        <w:spacing w:after="0" w:line="239" w:lineRule="auto"/>
        <w:ind w:right="8229"/>
        <w:rPr>
          <w:rFonts w:ascii="Arial" w:eastAsia="PT Sans" w:hAnsi="Arial" w:cs="Arial"/>
          <w:sz w:val="8"/>
          <w:szCs w:val="8"/>
        </w:rPr>
      </w:pPr>
      <w:r w:rsidRPr="00824EB2">
        <w:rPr>
          <w:rFonts w:ascii="Arial" w:eastAsia="PT Sans" w:hAnsi="Arial" w:cs="Arial"/>
          <w:spacing w:val="1"/>
          <w:sz w:val="8"/>
          <w:szCs w:val="8"/>
        </w:rPr>
        <w:t>0820</w:t>
      </w:r>
      <w:r w:rsidRPr="00824EB2">
        <w:rPr>
          <w:rFonts w:ascii="Arial" w:eastAsia="PT Sans" w:hAnsi="Arial" w:cs="Arial"/>
          <w:sz w:val="8"/>
          <w:szCs w:val="8"/>
        </w:rPr>
        <w:t xml:space="preserve">8 </w:t>
      </w:r>
      <w:r w:rsidRPr="00824EB2">
        <w:rPr>
          <w:rFonts w:ascii="Arial" w:eastAsia="PT Sans" w:hAnsi="Arial" w:cs="Arial"/>
          <w:spacing w:val="1"/>
          <w:sz w:val="8"/>
          <w:szCs w:val="8"/>
        </w:rPr>
        <w:t>Sabade</w:t>
      </w:r>
      <w:r w:rsidRPr="00824EB2">
        <w:rPr>
          <w:rFonts w:ascii="Arial" w:eastAsia="PT Sans" w:hAnsi="Arial" w:cs="Arial"/>
          <w:sz w:val="8"/>
          <w:szCs w:val="8"/>
        </w:rPr>
        <w:t>ll</w:t>
      </w:r>
    </w:p>
    <w:p w:rsidR="00F06AF6" w:rsidRPr="00824EB2" w:rsidRDefault="00F06AF6" w:rsidP="00F06AF6">
      <w:pPr>
        <w:spacing w:after="0" w:line="239" w:lineRule="auto"/>
        <w:ind w:right="8229"/>
        <w:rPr>
          <w:rFonts w:ascii="Arial" w:eastAsia="PT Sans" w:hAnsi="Arial" w:cs="Arial"/>
          <w:sz w:val="8"/>
          <w:szCs w:val="8"/>
        </w:rPr>
      </w:pPr>
      <w:r w:rsidRPr="00824EB2">
        <w:rPr>
          <w:rFonts w:ascii="Arial" w:eastAsia="PT Sans" w:hAnsi="Arial" w:cs="Arial"/>
          <w:spacing w:val="1"/>
          <w:sz w:val="8"/>
          <w:szCs w:val="8"/>
        </w:rPr>
        <w:t>Ba</w:t>
      </w:r>
      <w:r w:rsidRPr="00824EB2">
        <w:rPr>
          <w:rFonts w:ascii="Arial" w:eastAsia="PT Sans" w:hAnsi="Arial" w:cs="Arial"/>
          <w:sz w:val="8"/>
          <w:szCs w:val="8"/>
        </w:rPr>
        <w:t>r</w:t>
      </w:r>
      <w:r w:rsidRPr="00824EB2">
        <w:rPr>
          <w:rFonts w:ascii="Arial" w:eastAsia="PT Sans" w:hAnsi="Arial" w:cs="Arial"/>
          <w:spacing w:val="1"/>
          <w:sz w:val="8"/>
          <w:szCs w:val="8"/>
        </w:rPr>
        <w:t>ce</w:t>
      </w:r>
      <w:r w:rsidRPr="00824EB2">
        <w:rPr>
          <w:rFonts w:ascii="Arial" w:eastAsia="PT Sans" w:hAnsi="Arial" w:cs="Arial"/>
          <w:sz w:val="8"/>
          <w:szCs w:val="8"/>
        </w:rPr>
        <w:t>l</w:t>
      </w:r>
      <w:r w:rsidRPr="00824EB2">
        <w:rPr>
          <w:rFonts w:ascii="Arial" w:eastAsia="PT Sans" w:hAnsi="Arial" w:cs="Arial"/>
          <w:spacing w:val="1"/>
          <w:sz w:val="8"/>
          <w:szCs w:val="8"/>
        </w:rPr>
        <w:t>on</w:t>
      </w:r>
      <w:r w:rsidRPr="00824EB2">
        <w:rPr>
          <w:rFonts w:ascii="Arial" w:eastAsia="PT Sans" w:hAnsi="Arial" w:cs="Arial"/>
          <w:sz w:val="8"/>
          <w:szCs w:val="8"/>
        </w:rPr>
        <w:t>a– Espanya</w:t>
      </w:r>
    </w:p>
    <w:p w:rsidR="00F06AF6" w:rsidRPr="00824EB2" w:rsidRDefault="00F06AF6" w:rsidP="00F06AF6">
      <w:pPr>
        <w:spacing w:after="0" w:line="239" w:lineRule="auto"/>
        <w:ind w:right="8229"/>
        <w:rPr>
          <w:rFonts w:ascii="Arial" w:eastAsia="PT Sans" w:hAnsi="Arial" w:cs="Arial"/>
          <w:sz w:val="8"/>
          <w:szCs w:val="8"/>
        </w:rPr>
      </w:pPr>
      <w:r w:rsidRPr="00824EB2">
        <w:rPr>
          <w:rFonts w:ascii="Arial" w:eastAsia="PT Sans" w:hAnsi="Arial" w:cs="Arial"/>
          <w:spacing w:val="1"/>
          <w:sz w:val="8"/>
          <w:szCs w:val="8"/>
        </w:rPr>
        <w:t>Te</w:t>
      </w:r>
      <w:r w:rsidRPr="00824EB2">
        <w:rPr>
          <w:rFonts w:ascii="Arial" w:eastAsia="PT Sans" w:hAnsi="Arial" w:cs="Arial"/>
          <w:sz w:val="8"/>
          <w:szCs w:val="8"/>
        </w:rPr>
        <w:t>l.</w:t>
      </w:r>
      <w:r w:rsidRPr="00824EB2">
        <w:rPr>
          <w:rFonts w:ascii="Arial" w:eastAsia="PT Sans" w:hAnsi="Arial" w:cs="Arial"/>
          <w:spacing w:val="1"/>
          <w:sz w:val="8"/>
          <w:szCs w:val="8"/>
        </w:rPr>
        <w:t>9</w:t>
      </w:r>
      <w:r w:rsidRPr="00824EB2">
        <w:rPr>
          <w:rFonts w:ascii="Arial" w:eastAsia="PT Sans" w:hAnsi="Arial" w:cs="Arial"/>
          <w:sz w:val="8"/>
          <w:szCs w:val="8"/>
        </w:rPr>
        <w:t>3</w:t>
      </w:r>
      <w:r w:rsidRPr="00824EB2">
        <w:rPr>
          <w:rFonts w:ascii="Arial" w:eastAsia="PT Sans" w:hAnsi="Arial" w:cs="Arial"/>
          <w:spacing w:val="1"/>
          <w:sz w:val="8"/>
          <w:szCs w:val="8"/>
        </w:rPr>
        <w:t>72</w:t>
      </w:r>
      <w:r w:rsidRPr="00824EB2">
        <w:rPr>
          <w:rFonts w:ascii="Arial" w:eastAsia="PT Sans" w:hAnsi="Arial" w:cs="Arial"/>
          <w:sz w:val="8"/>
          <w:szCs w:val="8"/>
        </w:rPr>
        <w:t>3</w:t>
      </w:r>
      <w:r w:rsidRPr="00824EB2">
        <w:rPr>
          <w:rFonts w:ascii="Arial" w:eastAsia="PT Sans" w:hAnsi="Arial" w:cs="Arial"/>
          <w:spacing w:val="-57"/>
          <w:sz w:val="8"/>
          <w:szCs w:val="8"/>
        </w:rPr>
        <w:t>1</w:t>
      </w:r>
      <w:r w:rsidRPr="00824EB2">
        <w:rPr>
          <w:rFonts w:ascii="Arial" w:eastAsia="PT Sans" w:hAnsi="Arial" w:cs="Arial"/>
          <w:sz w:val="8"/>
          <w:szCs w:val="8"/>
        </w:rPr>
        <w:t xml:space="preserve"> 0</w:t>
      </w:r>
      <w:r w:rsidRPr="00824EB2">
        <w:rPr>
          <w:rFonts w:ascii="Arial" w:eastAsia="PT Sans" w:hAnsi="Arial" w:cs="Arial"/>
          <w:spacing w:val="1"/>
          <w:sz w:val="8"/>
          <w:szCs w:val="8"/>
        </w:rPr>
        <w:t>10</w:t>
      </w:r>
    </w:p>
    <w:p w:rsidR="00F06AF6" w:rsidRPr="00824EB2" w:rsidRDefault="00F06AF6" w:rsidP="00F06AF6">
      <w:pPr>
        <w:spacing w:before="4" w:after="0" w:line="240" w:lineRule="auto"/>
        <w:ind w:right="-20"/>
        <w:rPr>
          <w:rFonts w:ascii="Arial" w:eastAsia="PT Sans" w:hAnsi="Arial" w:cs="Arial"/>
          <w:sz w:val="8"/>
          <w:szCs w:val="8"/>
        </w:rPr>
      </w:pPr>
      <w:r w:rsidRPr="00824EB2">
        <w:rPr>
          <w:rFonts w:ascii="Arial" w:eastAsia="PT Sans" w:hAnsi="Arial" w:cs="Arial"/>
          <w:spacing w:val="1"/>
          <w:sz w:val="8"/>
          <w:szCs w:val="8"/>
        </w:rPr>
        <w:t>Apa</w:t>
      </w:r>
      <w:r w:rsidRPr="00824EB2">
        <w:rPr>
          <w:rFonts w:ascii="Arial" w:eastAsia="PT Sans" w:hAnsi="Arial" w:cs="Arial"/>
          <w:sz w:val="8"/>
          <w:szCs w:val="8"/>
        </w:rPr>
        <w:t>rt</w:t>
      </w:r>
      <w:r w:rsidRPr="00824EB2">
        <w:rPr>
          <w:rFonts w:ascii="Arial" w:eastAsia="PT Sans" w:hAnsi="Arial" w:cs="Arial"/>
          <w:spacing w:val="1"/>
          <w:sz w:val="8"/>
          <w:szCs w:val="8"/>
        </w:rPr>
        <w:t>a</w:t>
      </w:r>
      <w:r w:rsidRPr="00824EB2">
        <w:rPr>
          <w:rFonts w:ascii="Arial" w:eastAsia="PT Sans" w:hAnsi="Arial" w:cs="Arial"/>
          <w:sz w:val="8"/>
          <w:szCs w:val="8"/>
        </w:rPr>
        <w:t xml:space="preserve">t </w:t>
      </w:r>
      <w:r w:rsidRPr="00824EB2">
        <w:rPr>
          <w:rFonts w:ascii="Arial" w:eastAsia="PT Sans" w:hAnsi="Arial" w:cs="Arial"/>
          <w:spacing w:val="1"/>
          <w:sz w:val="8"/>
          <w:szCs w:val="8"/>
        </w:rPr>
        <w:t>d</w:t>
      </w:r>
      <w:r w:rsidRPr="00824EB2">
        <w:rPr>
          <w:rFonts w:ascii="Arial" w:eastAsia="PT Sans" w:hAnsi="Arial" w:cs="Arial"/>
          <w:sz w:val="8"/>
          <w:szCs w:val="8"/>
        </w:rPr>
        <w:t xml:space="preserve">e </w:t>
      </w:r>
      <w:r w:rsidRPr="00824EB2">
        <w:rPr>
          <w:rFonts w:ascii="Arial" w:eastAsia="PT Sans" w:hAnsi="Arial" w:cs="Arial"/>
          <w:spacing w:val="1"/>
          <w:sz w:val="8"/>
          <w:szCs w:val="8"/>
        </w:rPr>
        <w:t>co</w:t>
      </w:r>
      <w:r w:rsidRPr="00824EB2">
        <w:rPr>
          <w:rFonts w:ascii="Arial" w:eastAsia="PT Sans" w:hAnsi="Arial" w:cs="Arial"/>
          <w:sz w:val="8"/>
          <w:szCs w:val="8"/>
        </w:rPr>
        <w:t>rr</w:t>
      </w:r>
      <w:r w:rsidRPr="00824EB2">
        <w:rPr>
          <w:rFonts w:ascii="Arial" w:eastAsia="PT Sans" w:hAnsi="Arial" w:cs="Arial"/>
          <w:spacing w:val="1"/>
          <w:sz w:val="8"/>
          <w:szCs w:val="8"/>
        </w:rPr>
        <w:t>eu</w:t>
      </w:r>
      <w:r w:rsidRPr="00824EB2">
        <w:rPr>
          <w:rFonts w:ascii="Arial" w:eastAsia="PT Sans" w:hAnsi="Arial" w:cs="Arial"/>
          <w:sz w:val="8"/>
          <w:szCs w:val="8"/>
        </w:rPr>
        <w:t>s</w:t>
      </w:r>
      <w:r w:rsidRPr="00824EB2">
        <w:rPr>
          <w:rFonts w:ascii="Arial" w:eastAsia="PT Sans" w:hAnsi="Arial" w:cs="Arial"/>
          <w:spacing w:val="1"/>
          <w:sz w:val="8"/>
          <w:szCs w:val="8"/>
        </w:rPr>
        <w:t>196</w:t>
      </w:r>
    </w:p>
    <w:p w:rsidR="00F06AF6" w:rsidRPr="00824EB2" w:rsidRDefault="00BF5C2E" w:rsidP="00F06AF6">
      <w:pPr>
        <w:tabs>
          <w:tab w:val="left" w:pos="2140"/>
        </w:tabs>
        <w:spacing w:after="0" w:line="206" w:lineRule="exact"/>
        <w:ind w:right="-20"/>
        <w:rPr>
          <w:rFonts w:ascii="Arial" w:eastAsia="PT Sans" w:hAnsi="Arial" w:cs="Arial"/>
          <w:sz w:val="8"/>
          <w:szCs w:val="8"/>
        </w:rPr>
      </w:pPr>
      <w:hyperlink r:id="rId7">
        <w:r w:rsidR="00F06AF6" w:rsidRPr="00824EB2">
          <w:rPr>
            <w:rFonts w:ascii="Arial" w:eastAsia="PT Sans" w:hAnsi="Arial" w:cs="Arial"/>
            <w:spacing w:val="1"/>
            <w:sz w:val="8"/>
            <w:szCs w:val="8"/>
          </w:rPr>
          <w:t>www</w:t>
        </w:r>
        <w:r w:rsidR="00F06AF6" w:rsidRPr="00824EB2">
          <w:rPr>
            <w:rFonts w:ascii="Arial" w:eastAsia="PT Sans" w:hAnsi="Arial" w:cs="Arial"/>
            <w:sz w:val="8"/>
            <w:szCs w:val="8"/>
          </w:rPr>
          <w:t>.</w:t>
        </w:r>
        <w:r w:rsidR="00F06AF6" w:rsidRPr="00824EB2">
          <w:rPr>
            <w:rFonts w:ascii="Arial" w:eastAsia="PT Sans" w:hAnsi="Arial" w:cs="Arial"/>
            <w:spacing w:val="1"/>
            <w:sz w:val="8"/>
            <w:szCs w:val="8"/>
          </w:rPr>
          <w:t>tau</w:t>
        </w:r>
        <w:r w:rsidR="00F06AF6" w:rsidRPr="00824EB2">
          <w:rPr>
            <w:rFonts w:ascii="Arial" w:eastAsia="PT Sans" w:hAnsi="Arial" w:cs="Arial"/>
            <w:sz w:val="8"/>
            <w:szCs w:val="8"/>
          </w:rPr>
          <w:t>li.</w:t>
        </w:r>
        <w:r w:rsidR="00F06AF6" w:rsidRPr="00824EB2">
          <w:rPr>
            <w:rFonts w:ascii="Arial" w:eastAsia="PT Sans" w:hAnsi="Arial" w:cs="Arial"/>
            <w:spacing w:val="1"/>
            <w:sz w:val="8"/>
            <w:szCs w:val="8"/>
          </w:rPr>
          <w:t>ca</w:t>
        </w:r>
        <w:r w:rsidR="00F06AF6" w:rsidRPr="00824EB2">
          <w:rPr>
            <w:rFonts w:ascii="Arial" w:eastAsia="PT Sans" w:hAnsi="Arial" w:cs="Arial"/>
            <w:sz w:val="8"/>
            <w:szCs w:val="8"/>
          </w:rPr>
          <w:t>t</w:t>
        </w:r>
        <w:r w:rsidR="00F06AF6" w:rsidRPr="00824EB2">
          <w:rPr>
            <w:rFonts w:ascii="Arial" w:eastAsia="PT Sans" w:hAnsi="Arial" w:cs="Arial"/>
            <w:sz w:val="8"/>
            <w:szCs w:val="8"/>
          </w:rPr>
          <w:tab/>
        </w:r>
      </w:hyperlink>
      <w:r w:rsidR="00F06AF6" w:rsidRPr="00824EB2">
        <w:rPr>
          <w:rFonts w:ascii="Arial" w:eastAsia="PT Sans" w:hAnsi="Arial" w:cs="Arial"/>
          <w:sz w:val="8"/>
          <w:szCs w:val="8"/>
        </w:rPr>
        <w:t xml:space="preserve">Consorci Corporació Sanitària Parc </w:t>
      </w:r>
      <w:proofErr w:type="spellStart"/>
      <w:r w:rsidR="00F06AF6" w:rsidRPr="00824EB2">
        <w:rPr>
          <w:rFonts w:ascii="Arial" w:eastAsia="PT Sans" w:hAnsi="Arial" w:cs="Arial"/>
          <w:sz w:val="8"/>
          <w:szCs w:val="8"/>
        </w:rPr>
        <w:t>Tauli</w:t>
      </w:r>
      <w:proofErr w:type="spellEnd"/>
      <w:r w:rsidR="00F06AF6" w:rsidRPr="00824EB2">
        <w:rPr>
          <w:rFonts w:ascii="Arial" w:eastAsia="PT Sans" w:hAnsi="Arial" w:cs="Arial"/>
          <w:sz w:val="8"/>
          <w:szCs w:val="8"/>
        </w:rPr>
        <w:t xml:space="preserve"> de Sabadell, AC</w:t>
      </w:r>
      <w:r w:rsidR="00F06AF6" w:rsidRPr="00824EB2">
        <w:rPr>
          <w:rFonts w:ascii="Arial" w:eastAsia="PT Sans" w:hAnsi="Arial" w:cs="Arial"/>
          <w:spacing w:val="1"/>
          <w:sz w:val="8"/>
          <w:szCs w:val="8"/>
        </w:rPr>
        <w:t>O</w:t>
      </w:r>
      <w:r w:rsidR="00F06AF6" w:rsidRPr="00824EB2">
        <w:rPr>
          <w:rFonts w:ascii="Arial" w:eastAsia="PT Sans" w:hAnsi="Arial" w:cs="Arial"/>
          <w:sz w:val="8"/>
          <w:szCs w:val="8"/>
        </w:rPr>
        <w:t>RD G</w:t>
      </w:r>
      <w:r w:rsidR="00F06AF6" w:rsidRPr="00824EB2">
        <w:rPr>
          <w:rFonts w:ascii="Arial" w:eastAsia="PT Sans" w:hAnsi="Arial" w:cs="Arial"/>
          <w:spacing w:val="1"/>
          <w:sz w:val="8"/>
          <w:szCs w:val="8"/>
        </w:rPr>
        <w:t>O</w:t>
      </w:r>
      <w:r w:rsidR="00F06AF6" w:rsidRPr="00824EB2">
        <w:rPr>
          <w:rFonts w:ascii="Arial" w:eastAsia="PT Sans" w:hAnsi="Arial" w:cs="Arial"/>
          <w:sz w:val="8"/>
          <w:szCs w:val="8"/>
        </w:rPr>
        <w:t xml:space="preserve">V/56/2016, de 10 de </w:t>
      </w:r>
      <w:r w:rsidR="00F06AF6" w:rsidRPr="00824EB2">
        <w:rPr>
          <w:rFonts w:ascii="Arial" w:eastAsia="PT Sans" w:hAnsi="Arial" w:cs="Arial"/>
          <w:spacing w:val="1"/>
          <w:sz w:val="8"/>
          <w:szCs w:val="8"/>
        </w:rPr>
        <w:t>m</w:t>
      </w:r>
      <w:r w:rsidR="00F06AF6" w:rsidRPr="00824EB2">
        <w:rPr>
          <w:rFonts w:ascii="Arial" w:eastAsia="PT Sans" w:hAnsi="Arial" w:cs="Arial"/>
          <w:sz w:val="8"/>
          <w:szCs w:val="8"/>
        </w:rPr>
        <w:t>aig. D</w:t>
      </w:r>
      <w:r w:rsidR="00F06AF6" w:rsidRPr="00824EB2">
        <w:rPr>
          <w:rFonts w:ascii="Arial" w:eastAsia="PT Sans" w:hAnsi="Arial" w:cs="Arial"/>
          <w:spacing w:val="1"/>
          <w:sz w:val="8"/>
          <w:szCs w:val="8"/>
        </w:rPr>
        <w:t>O</w:t>
      </w:r>
      <w:r w:rsidR="00F06AF6" w:rsidRPr="00824EB2">
        <w:rPr>
          <w:rFonts w:ascii="Arial" w:eastAsia="PT Sans" w:hAnsi="Arial" w:cs="Arial"/>
          <w:sz w:val="8"/>
          <w:szCs w:val="8"/>
        </w:rPr>
        <w:t>GCnú</w:t>
      </w:r>
      <w:r w:rsidR="00F06AF6" w:rsidRPr="00824EB2">
        <w:rPr>
          <w:rFonts w:ascii="Arial" w:eastAsia="PT Sans" w:hAnsi="Arial" w:cs="Arial"/>
          <w:spacing w:val="1"/>
          <w:sz w:val="8"/>
          <w:szCs w:val="8"/>
        </w:rPr>
        <w:t>m</w:t>
      </w:r>
      <w:r w:rsidR="00F06AF6" w:rsidRPr="00824EB2">
        <w:rPr>
          <w:rFonts w:ascii="Arial" w:eastAsia="PT Sans" w:hAnsi="Arial" w:cs="Arial"/>
          <w:sz w:val="8"/>
          <w:szCs w:val="8"/>
        </w:rPr>
        <w:t>.7119.</w:t>
      </w:r>
      <w:r w:rsidR="00F06AF6" w:rsidRPr="00824EB2">
        <w:rPr>
          <w:rFonts w:ascii="Arial" w:eastAsia="PT Sans" w:hAnsi="Arial" w:cs="Arial"/>
          <w:spacing w:val="1"/>
          <w:sz w:val="8"/>
          <w:szCs w:val="8"/>
        </w:rPr>
        <w:t>N</w:t>
      </w:r>
      <w:r w:rsidR="00F06AF6" w:rsidRPr="00824EB2">
        <w:rPr>
          <w:rFonts w:ascii="Arial" w:eastAsia="PT Sans" w:hAnsi="Arial" w:cs="Arial"/>
          <w:sz w:val="8"/>
          <w:szCs w:val="8"/>
        </w:rPr>
        <w:t>IF</w:t>
      </w:r>
      <w:r w:rsidR="00F06AF6" w:rsidRPr="00824EB2">
        <w:rPr>
          <w:rFonts w:ascii="Arial" w:eastAsia="PT Sans" w:hAnsi="Arial" w:cs="Arial"/>
          <w:spacing w:val="1"/>
          <w:sz w:val="8"/>
          <w:szCs w:val="8"/>
        </w:rPr>
        <w:t>Q</w:t>
      </w:r>
      <w:r w:rsidR="00F06AF6" w:rsidRPr="00824EB2">
        <w:rPr>
          <w:rFonts w:ascii="Arial" w:eastAsia="PT Sans" w:hAnsi="Arial" w:cs="Arial"/>
          <w:sz w:val="8"/>
          <w:szCs w:val="8"/>
        </w:rPr>
        <w:t>-5850005-I</w:t>
      </w:r>
    </w:p>
    <w:p w:rsidR="00F06AF6" w:rsidRPr="00824EB2" w:rsidRDefault="00F06AF6" w:rsidP="00E40490">
      <w:pPr>
        <w:ind w:left="7080"/>
        <w:jc w:val="both"/>
        <w:rPr>
          <w:rFonts w:eastAsia="Times New Roman"/>
          <w:i/>
          <w:sz w:val="16"/>
          <w:szCs w:val="16"/>
        </w:rPr>
      </w:pPr>
    </w:p>
    <w:p w:rsidR="00A9368A" w:rsidRDefault="00A9368A" w:rsidP="00BD42C9">
      <w:pPr>
        <w:jc w:val="both"/>
        <w:rPr>
          <w:rFonts w:eastAsia="Times New Roman"/>
          <w:i/>
          <w:sz w:val="16"/>
          <w:szCs w:val="16"/>
        </w:rPr>
      </w:pPr>
    </w:p>
    <w:p w:rsidR="00BD42C9" w:rsidRPr="00824EB2" w:rsidRDefault="00824EB2" w:rsidP="00BD42C9">
      <w:pPr>
        <w:jc w:val="both"/>
        <w:rPr>
          <w:rFonts w:eastAsia="Times New Roman"/>
          <w:i/>
          <w:sz w:val="16"/>
          <w:szCs w:val="16"/>
        </w:rPr>
      </w:pPr>
      <w:r w:rsidRPr="00824EB2">
        <w:rPr>
          <w:rFonts w:eastAsia="Times New Roman"/>
          <w:i/>
          <w:noProof/>
          <w:sz w:val="16"/>
          <w:szCs w:val="16"/>
        </w:rPr>
        <w:drawing>
          <wp:inline distT="0" distB="0" distL="0" distR="0">
            <wp:extent cx="299244" cy="247650"/>
            <wp:effectExtent l="19050" t="0" r="5556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3" cy="24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2C9" w:rsidRDefault="00BD42C9" w:rsidP="00BD42C9">
      <w:pPr>
        <w:jc w:val="both"/>
        <w:rPr>
          <w:rFonts w:eastAsia="Times New Roman"/>
          <w:sz w:val="16"/>
          <w:szCs w:val="16"/>
        </w:rPr>
      </w:pPr>
    </w:p>
    <w:p w:rsidR="00A9368A" w:rsidRPr="00A9368A" w:rsidRDefault="00A9368A" w:rsidP="00BD42C9">
      <w:pPr>
        <w:jc w:val="both"/>
        <w:rPr>
          <w:rFonts w:eastAsia="Times New Roman"/>
          <w:sz w:val="18"/>
          <w:szCs w:val="18"/>
        </w:rPr>
      </w:pPr>
      <w:r w:rsidRPr="00A9368A">
        <w:rPr>
          <w:rFonts w:ascii="Calibri-Bold" w:hAnsi="Calibri-Bold" w:cs="Calibri-Bold"/>
          <w:b/>
          <w:bCs/>
          <w:sz w:val="18"/>
          <w:szCs w:val="18"/>
          <w:lang w:val="es-ES"/>
        </w:rPr>
        <w:t>PROTOCOL D’IDENTIFICACIÓ D’ESTADA AL CONSORCI CORPORACIÓ SANITÀRIA PARC TAULÍ (CCSPT)</w:t>
      </w:r>
    </w:p>
    <w:p w:rsidR="00824EB2" w:rsidRPr="00A9368A" w:rsidRDefault="00824EB2" w:rsidP="00A9368A">
      <w:p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A9368A">
        <w:rPr>
          <w:rFonts w:cs="Calibri"/>
          <w:sz w:val="18"/>
          <w:szCs w:val="18"/>
        </w:rPr>
        <w:t>Tots els alumnes en formació, mentre estiguin al centre en aquesta condició, hauran d’anar identificats. La</w:t>
      </w:r>
      <w:r w:rsidR="00A9368A" w:rsidRPr="00A9368A">
        <w:rPr>
          <w:rFonts w:cs="Calibri"/>
          <w:sz w:val="18"/>
          <w:szCs w:val="18"/>
        </w:rPr>
        <w:t xml:space="preserve"> </w:t>
      </w:r>
      <w:r w:rsidRPr="00A9368A">
        <w:rPr>
          <w:rFonts w:cs="Calibri"/>
          <w:sz w:val="18"/>
          <w:szCs w:val="18"/>
        </w:rPr>
        <w:t>identificació estarà subjecte a les normes establertes a l’Ordre SSI/81/2017, de 19 de gener, per la qual es publica</w:t>
      </w:r>
      <w:r w:rsidR="00A9368A" w:rsidRPr="00A9368A">
        <w:rPr>
          <w:rFonts w:cs="Calibri"/>
          <w:sz w:val="18"/>
          <w:szCs w:val="18"/>
        </w:rPr>
        <w:t xml:space="preserve"> </w:t>
      </w:r>
      <w:r w:rsidRPr="00A9368A">
        <w:rPr>
          <w:rFonts w:cs="Calibri"/>
          <w:sz w:val="18"/>
          <w:szCs w:val="18"/>
        </w:rPr>
        <w:t xml:space="preserve">l’Acord de la Comissió de Recursos Humans del </w:t>
      </w:r>
      <w:proofErr w:type="spellStart"/>
      <w:r w:rsidRPr="00A9368A">
        <w:rPr>
          <w:rFonts w:cs="Calibri"/>
          <w:sz w:val="18"/>
          <w:szCs w:val="18"/>
        </w:rPr>
        <w:t>SNS</w:t>
      </w:r>
      <w:proofErr w:type="spellEnd"/>
      <w:r w:rsidRPr="00A9368A">
        <w:rPr>
          <w:rFonts w:cs="Calibri"/>
          <w:sz w:val="18"/>
          <w:szCs w:val="18"/>
        </w:rPr>
        <w:t>.</w:t>
      </w:r>
    </w:p>
    <w:p w:rsidR="00824EB2" w:rsidRPr="00A9368A" w:rsidRDefault="00824EB2" w:rsidP="00A9368A">
      <w:p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A9368A">
        <w:rPr>
          <w:rFonts w:cs="Calibri"/>
          <w:sz w:val="18"/>
          <w:szCs w:val="18"/>
        </w:rPr>
        <w:t xml:space="preserve">En aquest sentit, </w:t>
      </w:r>
      <w:proofErr w:type="spellStart"/>
      <w:r w:rsidRPr="00A9368A">
        <w:rPr>
          <w:rFonts w:cs="Calibri"/>
          <w:sz w:val="18"/>
          <w:szCs w:val="18"/>
        </w:rPr>
        <w:t>l’esmentat</w:t>
      </w:r>
      <w:proofErr w:type="spellEnd"/>
      <w:r w:rsidRPr="00A9368A">
        <w:rPr>
          <w:rFonts w:cs="Calibri"/>
          <w:sz w:val="18"/>
          <w:szCs w:val="18"/>
        </w:rPr>
        <w:t xml:space="preserve"> text legal, estableix que el centre sanitari facilitarà una targeta d’identificació que s’ha</w:t>
      </w:r>
      <w:r w:rsidR="00A9368A" w:rsidRPr="00A9368A">
        <w:rPr>
          <w:rFonts w:cs="Calibri"/>
          <w:sz w:val="18"/>
          <w:szCs w:val="18"/>
        </w:rPr>
        <w:t xml:space="preserve"> </w:t>
      </w:r>
      <w:r w:rsidRPr="00A9368A">
        <w:rPr>
          <w:rFonts w:cs="Calibri"/>
          <w:sz w:val="18"/>
          <w:szCs w:val="18"/>
        </w:rPr>
        <w:t>de portar visible en tot moment i que ha de contenir les dades personals del l’alumne, una fotografia i referència</w:t>
      </w:r>
      <w:r w:rsidR="00A9368A" w:rsidRPr="00A9368A">
        <w:rPr>
          <w:rFonts w:cs="Calibri"/>
          <w:sz w:val="18"/>
          <w:szCs w:val="18"/>
        </w:rPr>
        <w:t xml:space="preserve"> </w:t>
      </w:r>
      <w:r w:rsidRPr="00A9368A">
        <w:rPr>
          <w:rFonts w:cs="Calibri"/>
          <w:sz w:val="18"/>
          <w:szCs w:val="18"/>
        </w:rPr>
        <w:t>expressa al grup de formació al que pertany.</w:t>
      </w:r>
    </w:p>
    <w:p w:rsidR="00824EB2" w:rsidRPr="00A9368A" w:rsidRDefault="00824EB2" w:rsidP="00A9368A">
      <w:p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A9368A">
        <w:rPr>
          <w:rFonts w:cs="Calibri"/>
          <w:sz w:val="18"/>
          <w:szCs w:val="18"/>
        </w:rPr>
        <w:t>Altrament, per poder accedir a determinats espais del Consorci Corporació, és imprescindible disposar d’una</w:t>
      </w:r>
      <w:r w:rsidR="00A9368A" w:rsidRPr="00A9368A">
        <w:rPr>
          <w:rFonts w:cs="Calibri"/>
          <w:sz w:val="18"/>
          <w:szCs w:val="18"/>
        </w:rPr>
        <w:t xml:space="preserve"> </w:t>
      </w:r>
      <w:r w:rsidRPr="00A9368A">
        <w:rPr>
          <w:rFonts w:cs="Calibri"/>
          <w:sz w:val="18"/>
          <w:szCs w:val="18"/>
        </w:rPr>
        <w:t>targeta “clau”. Per aquest motiu, quan l’alumne/alumna s’incorpori al centre rebrà un “</w:t>
      </w:r>
      <w:proofErr w:type="spellStart"/>
      <w:r w:rsidRPr="00A9368A">
        <w:rPr>
          <w:rFonts w:cs="Calibri"/>
          <w:sz w:val="18"/>
          <w:szCs w:val="18"/>
        </w:rPr>
        <w:t>kit</w:t>
      </w:r>
      <w:proofErr w:type="spellEnd"/>
      <w:r w:rsidRPr="00A9368A">
        <w:rPr>
          <w:rFonts w:cs="Calibri"/>
          <w:sz w:val="18"/>
          <w:szCs w:val="18"/>
        </w:rPr>
        <w:t>” d’identificació i</w:t>
      </w:r>
      <w:r w:rsidR="00A9368A" w:rsidRPr="00A9368A">
        <w:rPr>
          <w:rFonts w:cs="Calibri"/>
          <w:sz w:val="18"/>
          <w:szCs w:val="18"/>
        </w:rPr>
        <w:t xml:space="preserve"> </w:t>
      </w:r>
      <w:r w:rsidRPr="00A9368A">
        <w:rPr>
          <w:rFonts w:cs="Calibri"/>
          <w:sz w:val="18"/>
          <w:szCs w:val="18"/>
        </w:rPr>
        <w:t>accessibilitat que estarà composat per:</w:t>
      </w:r>
    </w:p>
    <w:p w:rsidR="00824EB2" w:rsidRPr="00A9368A" w:rsidRDefault="00824EB2" w:rsidP="00A9368A">
      <w:pPr>
        <w:autoSpaceDE w:val="0"/>
        <w:autoSpaceDN w:val="0"/>
        <w:adjustRightInd w:val="0"/>
        <w:spacing w:after="0"/>
        <w:ind w:left="709"/>
        <w:jc w:val="both"/>
        <w:rPr>
          <w:rFonts w:cs="Calibri"/>
          <w:sz w:val="18"/>
          <w:szCs w:val="18"/>
        </w:rPr>
      </w:pPr>
      <w:r w:rsidRPr="00A9368A">
        <w:rPr>
          <w:rFonts w:cs="Times New Roman"/>
          <w:sz w:val="18"/>
          <w:szCs w:val="18"/>
        </w:rPr>
        <w:t xml:space="preserve">- </w:t>
      </w:r>
      <w:r w:rsidRPr="00A9368A">
        <w:rPr>
          <w:rFonts w:cs="Calibri"/>
          <w:sz w:val="18"/>
          <w:szCs w:val="18"/>
        </w:rPr>
        <w:t>la targeta “clau”</w:t>
      </w:r>
    </w:p>
    <w:p w:rsidR="00824EB2" w:rsidRPr="00A9368A" w:rsidRDefault="00824EB2" w:rsidP="00A9368A">
      <w:pPr>
        <w:autoSpaceDE w:val="0"/>
        <w:autoSpaceDN w:val="0"/>
        <w:adjustRightInd w:val="0"/>
        <w:spacing w:after="0"/>
        <w:ind w:left="709"/>
        <w:jc w:val="both"/>
        <w:rPr>
          <w:rFonts w:cs="Calibri"/>
          <w:sz w:val="18"/>
          <w:szCs w:val="18"/>
        </w:rPr>
      </w:pPr>
      <w:r w:rsidRPr="00A9368A">
        <w:rPr>
          <w:rFonts w:cs="Times New Roman"/>
          <w:sz w:val="18"/>
          <w:szCs w:val="18"/>
        </w:rPr>
        <w:t xml:space="preserve">- </w:t>
      </w:r>
      <w:r w:rsidRPr="00A9368A">
        <w:rPr>
          <w:rFonts w:cs="Calibri"/>
          <w:sz w:val="18"/>
          <w:szCs w:val="18"/>
        </w:rPr>
        <w:t>la targeta identificativa</w:t>
      </w:r>
    </w:p>
    <w:p w:rsidR="00824EB2" w:rsidRPr="00A9368A" w:rsidRDefault="00824EB2" w:rsidP="00A9368A">
      <w:pPr>
        <w:autoSpaceDE w:val="0"/>
        <w:autoSpaceDN w:val="0"/>
        <w:adjustRightInd w:val="0"/>
        <w:spacing w:after="0"/>
        <w:ind w:left="709"/>
        <w:jc w:val="both"/>
        <w:rPr>
          <w:rFonts w:cs="Calibri"/>
          <w:sz w:val="18"/>
          <w:szCs w:val="18"/>
        </w:rPr>
      </w:pPr>
      <w:r w:rsidRPr="00A9368A">
        <w:rPr>
          <w:rFonts w:cs="Times New Roman"/>
          <w:sz w:val="18"/>
          <w:szCs w:val="18"/>
        </w:rPr>
        <w:t xml:space="preserve">- </w:t>
      </w:r>
      <w:r w:rsidRPr="00A9368A">
        <w:rPr>
          <w:rFonts w:cs="Calibri"/>
          <w:sz w:val="18"/>
          <w:szCs w:val="18"/>
        </w:rPr>
        <w:t>un suport per poder posar les targetes</w:t>
      </w:r>
    </w:p>
    <w:p w:rsidR="00824EB2" w:rsidRPr="00A9368A" w:rsidRDefault="00824EB2" w:rsidP="00A9368A">
      <w:pPr>
        <w:autoSpaceDE w:val="0"/>
        <w:autoSpaceDN w:val="0"/>
        <w:adjustRightInd w:val="0"/>
        <w:ind w:left="709"/>
        <w:jc w:val="both"/>
        <w:rPr>
          <w:rFonts w:cs="Calibri"/>
          <w:sz w:val="18"/>
          <w:szCs w:val="18"/>
        </w:rPr>
      </w:pPr>
      <w:r w:rsidRPr="00A9368A">
        <w:rPr>
          <w:rFonts w:cs="Times New Roman"/>
          <w:sz w:val="18"/>
          <w:szCs w:val="18"/>
        </w:rPr>
        <w:t xml:space="preserve">- </w:t>
      </w:r>
      <w:r w:rsidRPr="00A9368A">
        <w:rPr>
          <w:rFonts w:cs="Calibri"/>
          <w:sz w:val="18"/>
          <w:szCs w:val="18"/>
        </w:rPr>
        <w:t>i una cinta (llenyar) per poder penjar-les</w:t>
      </w:r>
    </w:p>
    <w:p w:rsidR="00824EB2" w:rsidRPr="00A9368A" w:rsidRDefault="00824EB2" w:rsidP="00A9368A">
      <w:p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A9368A">
        <w:rPr>
          <w:rFonts w:cs="Calibri"/>
          <w:sz w:val="18"/>
          <w:szCs w:val="18"/>
        </w:rPr>
        <w:t>A la finalització de l’estada formativa haureu de retornar aquest “</w:t>
      </w:r>
      <w:proofErr w:type="spellStart"/>
      <w:r w:rsidRPr="00A9368A">
        <w:rPr>
          <w:rFonts w:cs="Calibri"/>
          <w:sz w:val="18"/>
          <w:szCs w:val="18"/>
        </w:rPr>
        <w:t>kit</w:t>
      </w:r>
      <w:proofErr w:type="spellEnd"/>
      <w:r w:rsidRPr="00A9368A">
        <w:rPr>
          <w:rFonts w:cs="Calibri"/>
          <w:sz w:val="18"/>
          <w:szCs w:val="18"/>
        </w:rPr>
        <w:t>” d’identificació a la persona o àmbit que se us</w:t>
      </w:r>
      <w:r w:rsidR="00A9368A" w:rsidRPr="00A9368A">
        <w:rPr>
          <w:rFonts w:cs="Calibri"/>
          <w:sz w:val="18"/>
          <w:szCs w:val="18"/>
        </w:rPr>
        <w:t xml:space="preserve"> </w:t>
      </w:r>
      <w:r w:rsidRPr="00A9368A">
        <w:rPr>
          <w:rFonts w:cs="Calibri"/>
          <w:sz w:val="18"/>
          <w:szCs w:val="18"/>
        </w:rPr>
        <w:t>indiqui a l’entrega.</w:t>
      </w:r>
    </w:p>
    <w:p w:rsidR="00BD42C9" w:rsidRPr="00A9368A" w:rsidRDefault="00824EB2" w:rsidP="00A9368A">
      <w:p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A9368A">
        <w:rPr>
          <w:rFonts w:cs="Calibri"/>
          <w:sz w:val="18"/>
          <w:szCs w:val="18"/>
        </w:rPr>
        <w:t>Els incompliments culposos per part de l’alumne, dels aspectes aquí contemplats, podrà comportar la finalització</w:t>
      </w:r>
      <w:r w:rsidR="00A9368A">
        <w:rPr>
          <w:rFonts w:cs="Calibri"/>
          <w:sz w:val="18"/>
          <w:szCs w:val="18"/>
        </w:rPr>
        <w:t xml:space="preserve"> </w:t>
      </w:r>
      <w:r w:rsidRPr="00A9368A">
        <w:rPr>
          <w:rFonts w:cs="Calibri"/>
          <w:sz w:val="18"/>
          <w:szCs w:val="18"/>
        </w:rPr>
        <w:t>immediata de les pràctiques, sense dret a l’expedició de cap certificat.</w:t>
      </w:r>
    </w:p>
    <w:p w:rsidR="000A12BF" w:rsidRPr="00824EB2" w:rsidRDefault="000A12BF" w:rsidP="00BD42C9">
      <w:pPr>
        <w:jc w:val="both"/>
        <w:rPr>
          <w:rFonts w:eastAsia="Times New Roman"/>
          <w:sz w:val="18"/>
          <w:szCs w:val="18"/>
        </w:rPr>
      </w:pPr>
    </w:p>
    <w:p w:rsidR="00E04DB5" w:rsidRPr="00824EB2" w:rsidRDefault="00E04DB5" w:rsidP="00BD42C9">
      <w:pPr>
        <w:jc w:val="both"/>
        <w:rPr>
          <w:rFonts w:eastAsia="Times New Roman"/>
          <w:sz w:val="18"/>
          <w:szCs w:val="18"/>
        </w:rPr>
      </w:pPr>
    </w:p>
    <w:p w:rsidR="00E04DB5" w:rsidRPr="00824EB2" w:rsidRDefault="00E04DB5" w:rsidP="00BD42C9">
      <w:pPr>
        <w:jc w:val="both"/>
        <w:rPr>
          <w:rFonts w:eastAsia="Times New Roman"/>
          <w:sz w:val="18"/>
          <w:szCs w:val="18"/>
        </w:rPr>
      </w:pPr>
    </w:p>
    <w:p w:rsidR="00E04DB5" w:rsidRPr="00824EB2" w:rsidRDefault="00E04DB5" w:rsidP="00BD42C9">
      <w:pPr>
        <w:jc w:val="both"/>
        <w:rPr>
          <w:rFonts w:eastAsia="Times New Roman"/>
          <w:sz w:val="18"/>
          <w:szCs w:val="18"/>
        </w:rPr>
      </w:pPr>
    </w:p>
    <w:p w:rsidR="00E04DB5" w:rsidRPr="00824EB2" w:rsidRDefault="00E04DB5" w:rsidP="00BD42C9">
      <w:pPr>
        <w:jc w:val="both"/>
        <w:rPr>
          <w:rFonts w:eastAsia="Times New Roman"/>
          <w:sz w:val="18"/>
          <w:szCs w:val="18"/>
        </w:rPr>
      </w:pPr>
    </w:p>
    <w:p w:rsidR="00E04DB5" w:rsidRPr="00824EB2" w:rsidRDefault="00E04DB5" w:rsidP="00BD42C9">
      <w:pPr>
        <w:jc w:val="both"/>
        <w:rPr>
          <w:rFonts w:eastAsia="Times New Roman"/>
          <w:sz w:val="18"/>
          <w:szCs w:val="18"/>
        </w:rPr>
      </w:pPr>
    </w:p>
    <w:p w:rsidR="00E04DB5" w:rsidRPr="00824EB2" w:rsidRDefault="00E04DB5" w:rsidP="00BD42C9">
      <w:pPr>
        <w:jc w:val="both"/>
        <w:rPr>
          <w:rFonts w:eastAsia="Times New Roman"/>
          <w:sz w:val="18"/>
          <w:szCs w:val="18"/>
        </w:rPr>
      </w:pPr>
    </w:p>
    <w:p w:rsidR="000A12BF" w:rsidRDefault="000A12BF" w:rsidP="00BD42C9">
      <w:pPr>
        <w:jc w:val="both"/>
        <w:rPr>
          <w:rFonts w:eastAsia="Times New Roman"/>
          <w:sz w:val="18"/>
          <w:szCs w:val="18"/>
        </w:rPr>
      </w:pPr>
    </w:p>
    <w:p w:rsidR="00A9368A" w:rsidRDefault="00A9368A" w:rsidP="00BD42C9">
      <w:pPr>
        <w:jc w:val="both"/>
        <w:rPr>
          <w:rFonts w:eastAsia="Times New Roman"/>
          <w:sz w:val="18"/>
          <w:szCs w:val="18"/>
        </w:rPr>
      </w:pPr>
    </w:p>
    <w:p w:rsidR="00A9368A" w:rsidRDefault="00A9368A" w:rsidP="00BD42C9">
      <w:pPr>
        <w:jc w:val="both"/>
        <w:rPr>
          <w:rFonts w:eastAsia="Times New Roman"/>
          <w:sz w:val="18"/>
          <w:szCs w:val="18"/>
        </w:rPr>
      </w:pPr>
    </w:p>
    <w:p w:rsidR="00A9368A" w:rsidRDefault="00A9368A" w:rsidP="00BD42C9">
      <w:pPr>
        <w:jc w:val="both"/>
        <w:rPr>
          <w:rFonts w:eastAsia="Times New Roman"/>
          <w:sz w:val="18"/>
          <w:szCs w:val="18"/>
        </w:rPr>
      </w:pPr>
    </w:p>
    <w:p w:rsidR="00A9368A" w:rsidRPr="00824EB2" w:rsidRDefault="00A9368A" w:rsidP="00BD42C9">
      <w:pPr>
        <w:jc w:val="both"/>
        <w:rPr>
          <w:rFonts w:eastAsia="Times New Roman"/>
          <w:sz w:val="18"/>
          <w:szCs w:val="18"/>
        </w:rPr>
      </w:pPr>
    </w:p>
    <w:p w:rsidR="00BD42C9" w:rsidRPr="00824EB2" w:rsidRDefault="000A12BF" w:rsidP="000A12BF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sz w:val="18"/>
          <w:szCs w:val="18"/>
        </w:rPr>
      </w:pPr>
      <w:r w:rsidRPr="00824EB2">
        <w:rPr>
          <w:rFonts w:asciiTheme="minorHAnsi" w:hAnsiTheme="minorHAnsi"/>
          <w:b/>
          <w:i/>
          <w:sz w:val="18"/>
          <w:szCs w:val="18"/>
        </w:rPr>
        <w:t>Aquest d</w:t>
      </w:r>
      <w:r w:rsidR="00BD42C9" w:rsidRPr="00824EB2">
        <w:rPr>
          <w:rFonts w:asciiTheme="minorHAnsi" w:hAnsiTheme="minorHAnsi"/>
          <w:b/>
          <w:i/>
          <w:sz w:val="18"/>
          <w:szCs w:val="18"/>
        </w:rPr>
        <w:t xml:space="preserve">ocument està redactat a dues cares i la </w:t>
      </w:r>
      <w:r w:rsidRPr="00824EB2">
        <w:rPr>
          <w:rFonts w:asciiTheme="minorHAnsi" w:hAnsiTheme="minorHAnsi"/>
          <w:b/>
          <w:i/>
          <w:sz w:val="18"/>
          <w:szCs w:val="18"/>
        </w:rPr>
        <w:t xml:space="preserve">seva </w:t>
      </w:r>
      <w:r w:rsidR="00BD42C9" w:rsidRPr="00824EB2">
        <w:rPr>
          <w:rFonts w:asciiTheme="minorHAnsi" w:hAnsiTheme="minorHAnsi"/>
          <w:b/>
          <w:i/>
          <w:sz w:val="18"/>
          <w:szCs w:val="18"/>
        </w:rPr>
        <w:t>signatura contempla la conformitat i contingut d’ambdues.</w:t>
      </w:r>
    </w:p>
    <w:p w:rsidR="000A12BF" w:rsidRPr="00824EB2" w:rsidRDefault="000A12BF" w:rsidP="00BD42C9">
      <w:pPr>
        <w:spacing w:before="18" w:after="0" w:line="240" w:lineRule="auto"/>
        <w:ind w:right="-20"/>
        <w:rPr>
          <w:rFonts w:ascii="Arial" w:eastAsia="PT Sans" w:hAnsi="Arial" w:cs="Arial"/>
          <w:spacing w:val="1"/>
          <w:sz w:val="8"/>
          <w:szCs w:val="8"/>
        </w:rPr>
      </w:pPr>
    </w:p>
    <w:p w:rsidR="000A12BF" w:rsidRPr="00824EB2" w:rsidRDefault="000A12BF" w:rsidP="00BD42C9">
      <w:pPr>
        <w:spacing w:before="18" w:after="0" w:line="240" w:lineRule="auto"/>
        <w:ind w:right="-20"/>
        <w:rPr>
          <w:rFonts w:ascii="Arial" w:eastAsia="PT Sans" w:hAnsi="Arial" w:cs="Arial"/>
          <w:spacing w:val="1"/>
          <w:sz w:val="8"/>
          <w:szCs w:val="8"/>
        </w:rPr>
      </w:pPr>
    </w:p>
    <w:p w:rsidR="00E04DB5" w:rsidRPr="00824EB2" w:rsidRDefault="00E04DB5" w:rsidP="00BD42C9">
      <w:pPr>
        <w:spacing w:before="18" w:after="0" w:line="240" w:lineRule="auto"/>
        <w:ind w:right="-20"/>
        <w:rPr>
          <w:rFonts w:ascii="Arial" w:eastAsia="PT Sans" w:hAnsi="Arial" w:cs="Arial"/>
          <w:spacing w:val="1"/>
          <w:sz w:val="8"/>
          <w:szCs w:val="8"/>
        </w:rPr>
      </w:pPr>
    </w:p>
    <w:p w:rsidR="00E04DB5" w:rsidRPr="00824EB2" w:rsidRDefault="00E04DB5" w:rsidP="00BD42C9">
      <w:pPr>
        <w:spacing w:before="18" w:after="0" w:line="240" w:lineRule="auto"/>
        <w:ind w:right="-20"/>
        <w:rPr>
          <w:rFonts w:ascii="Arial" w:eastAsia="PT Sans" w:hAnsi="Arial" w:cs="Arial"/>
          <w:spacing w:val="1"/>
          <w:sz w:val="8"/>
          <w:szCs w:val="8"/>
        </w:rPr>
      </w:pPr>
    </w:p>
    <w:p w:rsidR="000A12BF" w:rsidRPr="00824EB2" w:rsidRDefault="000A12BF" w:rsidP="00BD42C9">
      <w:pPr>
        <w:spacing w:before="18" w:after="0" w:line="240" w:lineRule="auto"/>
        <w:ind w:right="-20"/>
        <w:rPr>
          <w:rFonts w:ascii="Arial" w:eastAsia="PT Sans" w:hAnsi="Arial" w:cs="Arial"/>
          <w:spacing w:val="1"/>
          <w:sz w:val="8"/>
          <w:szCs w:val="8"/>
        </w:rPr>
      </w:pPr>
    </w:p>
    <w:p w:rsidR="000A12BF" w:rsidRPr="00824EB2" w:rsidRDefault="000A12BF" w:rsidP="00BD42C9">
      <w:pPr>
        <w:spacing w:before="18" w:after="0" w:line="240" w:lineRule="auto"/>
        <w:ind w:right="-20"/>
        <w:rPr>
          <w:rFonts w:ascii="Arial" w:eastAsia="PT Sans" w:hAnsi="Arial" w:cs="Arial"/>
          <w:spacing w:val="1"/>
          <w:sz w:val="8"/>
          <w:szCs w:val="8"/>
        </w:rPr>
      </w:pPr>
    </w:p>
    <w:p w:rsidR="00BD42C9" w:rsidRPr="00824EB2" w:rsidRDefault="00BD42C9" w:rsidP="00BD42C9">
      <w:pPr>
        <w:spacing w:before="18" w:after="0" w:line="240" w:lineRule="auto"/>
        <w:ind w:right="-20"/>
        <w:rPr>
          <w:rFonts w:ascii="Arial" w:eastAsia="PT Sans" w:hAnsi="Arial" w:cs="Arial"/>
          <w:sz w:val="8"/>
          <w:szCs w:val="8"/>
        </w:rPr>
      </w:pPr>
      <w:r w:rsidRPr="00824EB2">
        <w:rPr>
          <w:rFonts w:ascii="Arial" w:eastAsia="PT Sans" w:hAnsi="Arial" w:cs="Arial"/>
          <w:spacing w:val="1"/>
          <w:sz w:val="8"/>
          <w:szCs w:val="8"/>
        </w:rPr>
        <w:t>Par</w:t>
      </w:r>
      <w:r w:rsidRPr="00824EB2">
        <w:rPr>
          <w:rFonts w:ascii="Arial" w:eastAsia="PT Sans" w:hAnsi="Arial" w:cs="Arial"/>
          <w:sz w:val="8"/>
          <w:szCs w:val="8"/>
        </w:rPr>
        <w:t xml:space="preserve">c </w:t>
      </w:r>
      <w:r w:rsidRPr="00824EB2">
        <w:rPr>
          <w:rFonts w:ascii="Arial" w:eastAsia="PT Sans" w:hAnsi="Arial" w:cs="Arial"/>
          <w:spacing w:val="1"/>
          <w:sz w:val="8"/>
          <w:szCs w:val="8"/>
        </w:rPr>
        <w:t>de</w:t>
      </w:r>
      <w:r w:rsidRPr="00824EB2">
        <w:rPr>
          <w:rFonts w:ascii="Arial" w:eastAsia="PT Sans" w:hAnsi="Arial" w:cs="Arial"/>
          <w:sz w:val="8"/>
          <w:szCs w:val="8"/>
        </w:rPr>
        <w:t xml:space="preserve">l </w:t>
      </w:r>
      <w:r w:rsidRPr="00824EB2">
        <w:rPr>
          <w:rFonts w:ascii="Arial" w:eastAsia="PT Sans" w:hAnsi="Arial" w:cs="Arial"/>
          <w:spacing w:val="1"/>
          <w:sz w:val="8"/>
          <w:szCs w:val="8"/>
        </w:rPr>
        <w:t>Tau</w:t>
      </w:r>
      <w:r w:rsidRPr="00824EB2">
        <w:rPr>
          <w:rFonts w:ascii="Arial" w:eastAsia="PT Sans" w:hAnsi="Arial" w:cs="Arial"/>
          <w:sz w:val="8"/>
          <w:szCs w:val="8"/>
        </w:rPr>
        <w:t>lí, 1</w:t>
      </w:r>
    </w:p>
    <w:p w:rsidR="00BD42C9" w:rsidRPr="00824EB2" w:rsidRDefault="00BD42C9" w:rsidP="00BD42C9">
      <w:pPr>
        <w:spacing w:after="0" w:line="239" w:lineRule="auto"/>
        <w:ind w:right="8229"/>
        <w:rPr>
          <w:rFonts w:ascii="Arial" w:eastAsia="PT Sans" w:hAnsi="Arial" w:cs="Arial"/>
          <w:sz w:val="8"/>
          <w:szCs w:val="8"/>
        </w:rPr>
      </w:pPr>
      <w:r w:rsidRPr="00824EB2">
        <w:rPr>
          <w:rFonts w:ascii="Arial" w:eastAsia="PT Sans" w:hAnsi="Arial" w:cs="Arial"/>
          <w:spacing w:val="1"/>
          <w:sz w:val="8"/>
          <w:szCs w:val="8"/>
        </w:rPr>
        <w:t>0820</w:t>
      </w:r>
      <w:r w:rsidRPr="00824EB2">
        <w:rPr>
          <w:rFonts w:ascii="Arial" w:eastAsia="PT Sans" w:hAnsi="Arial" w:cs="Arial"/>
          <w:sz w:val="8"/>
          <w:szCs w:val="8"/>
        </w:rPr>
        <w:t xml:space="preserve">8 </w:t>
      </w:r>
      <w:r w:rsidRPr="00824EB2">
        <w:rPr>
          <w:rFonts w:ascii="Arial" w:eastAsia="PT Sans" w:hAnsi="Arial" w:cs="Arial"/>
          <w:spacing w:val="1"/>
          <w:sz w:val="8"/>
          <w:szCs w:val="8"/>
        </w:rPr>
        <w:t>Sabade</w:t>
      </w:r>
      <w:r w:rsidRPr="00824EB2">
        <w:rPr>
          <w:rFonts w:ascii="Arial" w:eastAsia="PT Sans" w:hAnsi="Arial" w:cs="Arial"/>
          <w:sz w:val="8"/>
          <w:szCs w:val="8"/>
        </w:rPr>
        <w:t>ll</w:t>
      </w:r>
    </w:p>
    <w:p w:rsidR="00BD42C9" w:rsidRPr="00824EB2" w:rsidRDefault="00BD42C9" w:rsidP="00BD42C9">
      <w:pPr>
        <w:spacing w:after="0" w:line="239" w:lineRule="auto"/>
        <w:ind w:right="8229"/>
        <w:rPr>
          <w:rFonts w:ascii="Arial" w:eastAsia="PT Sans" w:hAnsi="Arial" w:cs="Arial"/>
          <w:sz w:val="8"/>
          <w:szCs w:val="8"/>
        </w:rPr>
      </w:pPr>
      <w:r w:rsidRPr="00824EB2">
        <w:rPr>
          <w:rFonts w:ascii="Arial" w:eastAsia="PT Sans" w:hAnsi="Arial" w:cs="Arial"/>
          <w:spacing w:val="1"/>
          <w:sz w:val="8"/>
          <w:szCs w:val="8"/>
        </w:rPr>
        <w:t>Ba</w:t>
      </w:r>
      <w:r w:rsidRPr="00824EB2">
        <w:rPr>
          <w:rFonts w:ascii="Arial" w:eastAsia="PT Sans" w:hAnsi="Arial" w:cs="Arial"/>
          <w:sz w:val="8"/>
          <w:szCs w:val="8"/>
        </w:rPr>
        <w:t>r</w:t>
      </w:r>
      <w:r w:rsidRPr="00824EB2">
        <w:rPr>
          <w:rFonts w:ascii="Arial" w:eastAsia="PT Sans" w:hAnsi="Arial" w:cs="Arial"/>
          <w:spacing w:val="1"/>
          <w:sz w:val="8"/>
          <w:szCs w:val="8"/>
        </w:rPr>
        <w:t>ce</w:t>
      </w:r>
      <w:r w:rsidRPr="00824EB2">
        <w:rPr>
          <w:rFonts w:ascii="Arial" w:eastAsia="PT Sans" w:hAnsi="Arial" w:cs="Arial"/>
          <w:sz w:val="8"/>
          <w:szCs w:val="8"/>
        </w:rPr>
        <w:t>l</w:t>
      </w:r>
      <w:r w:rsidRPr="00824EB2">
        <w:rPr>
          <w:rFonts w:ascii="Arial" w:eastAsia="PT Sans" w:hAnsi="Arial" w:cs="Arial"/>
          <w:spacing w:val="1"/>
          <w:sz w:val="8"/>
          <w:szCs w:val="8"/>
        </w:rPr>
        <w:t>on</w:t>
      </w:r>
      <w:r w:rsidRPr="00824EB2">
        <w:rPr>
          <w:rFonts w:ascii="Arial" w:eastAsia="PT Sans" w:hAnsi="Arial" w:cs="Arial"/>
          <w:sz w:val="8"/>
          <w:szCs w:val="8"/>
        </w:rPr>
        <w:t>a– Espanya</w:t>
      </w:r>
    </w:p>
    <w:p w:rsidR="00BD42C9" w:rsidRPr="00824EB2" w:rsidRDefault="00BD42C9" w:rsidP="00BD42C9">
      <w:pPr>
        <w:spacing w:after="0" w:line="239" w:lineRule="auto"/>
        <w:ind w:right="8229"/>
        <w:rPr>
          <w:rFonts w:ascii="Arial" w:eastAsia="PT Sans" w:hAnsi="Arial" w:cs="Arial"/>
          <w:sz w:val="8"/>
          <w:szCs w:val="8"/>
        </w:rPr>
      </w:pPr>
      <w:r w:rsidRPr="00824EB2">
        <w:rPr>
          <w:rFonts w:ascii="Arial" w:eastAsia="PT Sans" w:hAnsi="Arial" w:cs="Arial"/>
          <w:spacing w:val="1"/>
          <w:sz w:val="8"/>
          <w:szCs w:val="8"/>
        </w:rPr>
        <w:t>Te</w:t>
      </w:r>
      <w:r w:rsidRPr="00824EB2">
        <w:rPr>
          <w:rFonts w:ascii="Arial" w:eastAsia="PT Sans" w:hAnsi="Arial" w:cs="Arial"/>
          <w:sz w:val="8"/>
          <w:szCs w:val="8"/>
        </w:rPr>
        <w:t>l.</w:t>
      </w:r>
      <w:r w:rsidRPr="00824EB2">
        <w:rPr>
          <w:rFonts w:ascii="Arial" w:eastAsia="PT Sans" w:hAnsi="Arial" w:cs="Arial"/>
          <w:spacing w:val="1"/>
          <w:sz w:val="8"/>
          <w:szCs w:val="8"/>
        </w:rPr>
        <w:t>9</w:t>
      </w:r>
      <w:r w:rsidRPr="00824EB2">
        <w:rPr>
          <w:rFonts w:ascii="Arial" w:eastAsia="PT Sans" w:hAnsi="Arial" w:cs="Arial"/>
          <w:sz w:val="8"/>
          <w:szCs w:val="8"/>
        </w:rPr>
        <w:t>3</w:t>
      </w:r>
      <w:r w:rsidRPr="00824EB2">
        <w:rPr>
          <w:rFonts w:ascii="Arial" w:eastAsia="PT Sans" w:hAnsi="Arial" w:cs="Arial"/>
          <w:spacing w:val="1"/>
          <w:sz w:val="8"/>
          <w:szCs w:val="8"/>
        </w:rPr>
        <w:t>72</w:t>
      </w:r>
      <w:r w:rsidRPr="00824EB2">
        <w:rPr>
          <w:rFonts w:ascii="Arial" w:eastAsia="PT Sans" w:hAnsi="Arial" w:cs="Arial"/>
          <w:sz w:val="8"/>
          <w:szCs w:val="8"/>
        </w:rPr>
        <w:t>3</w:t>
      </w:r>
      <w:r w:rsidRPr="00824EB2">
        <w:rPr>
          <w:rFonts w:ascii="Arial" w:eastAsia="PT Sans" w:hAnsi="Arial" w:cs="Arial"/>
          <w:spacing w:val="-57"/>
          <w:sz w:val="8"/>
          <w:szCs w:val="8"/>
        </w:rPr>
        <w:t>1</w:t>
      </w:r>
      <w:r w:rsidRPr="00824EB2">
        <w:rPr>
          <w:rFonts w:ascii="Arial" w:eastAsia="PT Sans" w:hAnsi="Arial" w:cs="Arial"/>
          <w:sz w:val="8"/>
          <w:szCs w:val="8"/>
        </w:rPr>
        <w:t xml:space="preserve"> 0</w:t>
      </w:r>
      <w:r w:rsidRPr="00824EB2">
        <w:rPr>
          <w:rFonts w:ascii="Arial" w:eastAsia="PT Sans" w:hAnsi="Arial" w:cs="Arial"/>
          <w:spacing w:val="1"/>
          <w:sz w:val="8"/>
          <w:szCs w:val="8"/>
        </w:rPr>
        <w:t>10</w:t>
      </w:r>
    </w:p>
    <w:p w:rsidR="00BD42C9" w:rsidRPr="00824EB2" w:rsidRDefault="00BD42C9" w:rsidP="00BD42C9">
      <w:pPr>
        <w:spacing w:before="4" w:after="0" w:line="240" w:lineRule="auto"/>
        <w:ind w:right="-20"/>
        <w:rPr>
          <w:rFonts w:ascii="Arial" w:eastAsia="PT Sans" w:hAnsi="Arial" w:cs="Arial"/>
          <w:sz w:val="8"/>
          <w:szCs w:val="8"/>
        </w:rPr>
      </w:pPr>
      <w:r w:rsidRPr="00824EB2">
        <w:rPr>
          <w:rFonts w:ascii="Arial" w:eastAsia="PT Sans" w:hAnsi="Arial" w:cs="Arial"/>
          <w:spacing w:val="1"/>
          <w:sz w:val="8"/>
          <w:szCs w:val="8"/>
        </w:rPr>
        <w:t>Apa</w:t>
      </w:r>
      <w:r w:rsidRPr="00824EB2">
        <w:rPr>
          <w:rFonts w:ascii="Arial" w:eastAsia="PT Sans" w:hAnsi="Arial" w:cs="Arial"/>
          <w:sz w:val="8"/>
          <w:szCs w:val="8"/>
        </w:rPr>
        <w:t>rt</w:t>
      </w:r>
      <w:r w:rsidRPr="00824EB2">
        <w:rPr>
          <w:rFonts w:ascii="Arial" w:eastAsia="PT Sans" w:hAnsi="Arial" w:cs="Arial"/>
          <w:spacing w:val="1"/>
          <w:sz w:val="8"/>
          <w:szCs w:val="8"/>
        </w:rPr>
        <w:t>a</w:t>
      </w:r>
      <w:r w:rsidRPr="00824EB2">
        <w:rPr>
          <w:rFonts w:ascii="Arial" w:eastAsia="PT Sans" w:hAnsi="Arial" w:cs="Arial"/>
          <w:sz w:val="8"/>
          <w:szCs w:val="8"/>
        </w:rPr>
        <w:t xml:space="preserve">t </w:t>
      </w:r>
      <w:r w:rsidRPr="00824EB2">
        <w:rPr>
          <w:rFonts w:ascii="Arial" w:eastAsia="PT Sans" w:hAnsi="Arial" w:cs="Arial"/>
          <w:spacing w:val="1"/>
          <w:sz w:val="8"/>
          <w:szCs w:val="8"/>
        </w:rPr>
        <w:t>d</w:t>
      </w:r>
      <w:r w:rsidRPr="00824EB2">
        <w:rPr>
          <w:rFonts w:ascii="Arial" w:eastAsia="PT Sans" w:hAnsi="Arial" w:cs="Arial"/>
          <w:sz w:val="8"/>
          <w:szCs w:val="8"/>
        </w:rPr>
        <w:t xml:space="preserve">e </w:t>
      </w:r>
      <w:r w:rsidRPr="00824EB2">
        <w:rPr>
          <w:rFonts w:ascii="Arial" w:eastAsia="PT Sans" w:hAnsi="Arial" w:cs="Arial"/>
          <w:spacing w:val="1"/>
          <w:sz w:val="8"/>
          <w:szCs w:val="8"/>
        </w:rPr>
        <w:t>co</w:t>
      </w:r>
      <w:r w:rsidRPr="00824EB2">
        <w:rPr>
          <w:rFonts w:ascii="Arial" w:eastAsia="PT Sans" w:hAnsi="Arial" w:cs="Arial"/>
          <w:sz w:val="8"/>
          <w:szCs w:val="8"/>
        </w:rPr>
        <w:t>rr</w:t>
      </w:r>
      <w:r w:rsidRPr="00824EB2">
        <w:rPr>
          <w:rFonts w:ascii="Arial" w:eastAsia="PT Sans" w:hAnsi="Arial" w:cs="Arial"/>
          <w:spacing w:val="1"/>
          <w:sz w:val="8"/>
          <w:szCs w:val="8"/>
        </w:rPr>
        <w:t>eu</w:t>
      </w:r>
      <w:r w:rsidRPr="00824EB2">
        <w:rPr>
          <w:rFonts w:ascii="Arial" w:eastAsia="PT Sans" w:hAnsi="Arial" w:cs="Arial"/>
          <w:sz w:val="8"/>
          <w:szCs w:val="8"/>
        </w:rPr>
        <w:t>s</w:t>
      </w:r>
      <w:r w:rsidRPr="00824EB2">
        <w:rPr>
          <w:rFonts w:ascii="Arial" w:eastAsia="PT Sans" w:hAnsi="Arial" w:cs="Arial"/>
          <w:spacing w:val="1"/>
          <w:sz w:val="8"/>
          <w:szCs w:val="8"/>
        </w:rPr>
        <w:t>196</w:t>
      </w:r>
    </w:p>
    <w:p w:rsidR="00BD42C9" w:rsidRPr="00824EB2" w:rsidRDefault="00BF5C2E" w:rsidP="00BD42C9">
      <w:pPr>
        <w:tabs>
          <w:tab w:val="left" w:pos="2140"/>
        </w:tabs>
        <w:spacing w:after="0" w:line="206" w:lineRule="exact"/>
        <w:ind w:right="-20"/>
        <w:rPr>
          <w:rFonts w:ascii="Arial" w:eastAsia="PT Sans" w:hAnsi="Arial" w:cs="Arial"/>
          <w:sz w:val="8"/>
          <w:szCs w:val="8"/>
        </w:rPr>
      </w:pPr>
      <w:hyperlink r:id="rId9">
        <w:r w:rsidR="00BD42C9" w:rsidRPr="00824EB2">
          <w:rPr>
            <w:rFonts w:ascii="Arial" w:eastAsia="PT Sans" w:hAnsi="Arial" w:cs="Arial"/>
            <w:spacing w:val="1"/>
            <w:sz w:val="8"/>
            <w:szCs w:val="8"/>
          </w:rPr>
          <w:t>www</w:t>
        </w:r>
        <w:r w:rsidR="00BD42C9" w:rsidRPr="00824EB2">
          <w:rPr>
            <w:rFonts w:ascii="Arial" w:eastAsia="PT Sans" w:hAnsi="Arial" w:cs="Arial"/>
            <w:sz w:val="8"/>
            <w:szCs w:val="8"/>
          </w:rPr>
          <w:t>.</w:t>
        </w:r>
        <w:r w:rsidR="00BD42C9" w:rsidRPr="00824EB2">
          <w:rPr>
            <w:rFonts w:ascii="Arial" w:eastAsia="PT Sans" w:hAnsi="Arial" w:cs="Arial"/>
            <w:spacing w:val="1"/>
            <w:sz w:val="8"/>
            <w:szCs w:val="8"/>
          </w:rPr>
          <w:t>tau</w:t>
        </w:r>
        <w:r w:rsidR="00BD42C9" w:rsidRPr="00824EB2">
          <w:rPr>
            <w:rFonts w:ascii="Arial" w:eastAsia="PT Sans" w:hAnsi="Arial" w:cs="Arial"/>
            <w:sz w:val="8"/>
            <w:szCs w:val="8"/>
          </w:rPr>
          <w:t>li.</w:t>
        </w:r>
        <w:r w:rsidR="00BD42C9" w:rsidRPr="00824EB2">
          <w:rPr>
            <w:rFonts w:ascii="Arial" w:eastAsia="PT Sans" w:hAnsi="Arial" w:cs="Arial"/>
            <w:spacing w:val="1"/>
            <w:sz w:val="8"/>
            <w:szCs w:val="8"/>
          </w:rPr>
          <w:t>ca</w:t>
        </w:r>
        <w:r w:rsidR="00BD42C9" w:rsidRPr="00824EB2">
          <w:rPr>
            <w:rFonts w:ascii="Arial" w:eastAsia="PT Sans" w:hAnsi="Arial" w:cs="Arial"/>
            <w:sz w:val="8"/>
            <w:szCs w:val="8"/>
          </w:rPr>
          <w:t>t</w:t>
        </w:r>
        <w:r w:rsidR="00BD42C9" w:rsidRPr="00824EB2">
          <w:rPr>
            <w:rFonts w:ascii="Arial" w:eastAsia="PT Sans" w:hAnsi="Arial" w:cs="Arial"/>
            <w:sz w:val="8"/>
            <w:szCs w:val="8"/>
          </w:rPr>
          <w:tab/>
        </w:r>
      </w:hyperlink>
      <w:r w:rsidR="00BD42C9" w:rsidRPr="00824EB2">
        <w:rPr>
          <w:rFonts w:ascii="Arial" w:eastAsia="PT Sans" w:hAnsi="Arial" w:cs="Arial"/>
          <w:sz w:val="8"/>
          <w:szCs w:val="8"/>
        </w:rPr>
        <w:t xml:space="preserve">Consorci Corporació Sanitària Parc </w:t>
      </w:r>
      <w:proofErr w:type="spellStart"/>
      <w:r w:rsidR="00BD42C9" w:rsidRPr="00824EB2">
        <w:rPr>
          <w:rFonts w:ascii="Arial" w:eastAsia="PT Sans" w:hAnsi="Arial" w:cs="Arial"/>
          <w:sz w:val="8"/>
          <w:szCs w:val="8"/>
        </w:rPr>
        <w:t>Tauli</w:t>
      </w:r>
      <w:proofErr w:type="spellEnd"/>
      <w:r w:rsidR="00BD42C9" w:rsidRPr="00824EB2">
        <w:rPr>
          <w:rFonts w:ascii="Arial" w:eastAsia="PT Sans" w:hAnsi="Arial" w:cs="Arial"/>
          <w:sz w:val="8"/>
          <w:szCs w:val="8"/>
        </w:rPr>
        <w:t xml:space="preserve"> de Sabadell, AC</w:t>
      </w:r>
      <w:r w:rsidR="00BD42C9" w:rsidRPr="00824EB2">
        <w:rPr>
          <w:rFonts w:ascii="Arial" w:eastAsia="PT Sans" w:hAnsi="Arial" w:cs="Arial"/>
          <w:spacing w:val="1"/>
          <w:sz w:val="8"/>
          <w:szCs w:val="8"/>
        </w:rPr>
        <w:t>O</w:t>
      </w:r>
      <w:r w:rsidR="00BD42C9" w:rsidRPr="00824EB2">
        <w:rPr>
          <w:rFonts w:ascii="Arial" w:eastAsia="PT Sans" w:hAnsi="Arial" w:cs="Arial"/>
          <w:sz w:val="8"/>
          <w:szCs w:val="8"/>
        </w:rPr>
        <w:t>RD G</w:t>
      </w:r>
      <w:r w:rsidR="00BD42C9" w:rsidRPr="00824EB2">
        <w:rPr>
          <w:rFonts w:ascii="Arial" w:eastAsia="PT Sans" w:hAnsi="Arial" w:cs="Arial"/>
          <w:spacing w:val="1"/>
          <w:sz w:val="8"/>
          <w:szCs w:val="8"/>
        </w:rPr>
        <w:t>O</w:t>
      </w:r>
      <w:r w:rsidR="00BD42C9" w:rsidRPr="00824EB2">
        <w:rPr>
          <w:rFonts w:ascii="Arial" w:eastAsia="PT Sans" w:hAnsi="Arial" w:cs="Arial"/>
          <w:sz w:val="8"/>
          <w:szCs w:val="8"/>
        </w:rPr>
        <w:t xml:space="preserve">V/56/2016, de 10 de </w:t>
      </w:r>
      <w:r w:rsidR="00BD42C9" w:rsidRPr="00824EB2">
        <w:rPr>
          <w:rFonts w:ascii="Arial" w:eastAsia="PT Sans" w:hAnsi="Arial" w:cs="Arial"/>
          <w:spacing w:val="1"/>
          <w:sz w:val="8"/>
          <w:szCs w:val="8"/>
        </w:rPr>
        <w:t>m</w:t>
      </w:r>
      <w:r w:rsidR="00BD42C9" w:rsidRPr="00824EB2">
        <w:rPr>
          <w:rFonts w:ascii="Arial" w:eastAsia="PT Sans" w:hAnsi="Arial" w:cs="Arial"/>
          <w:sz w:val="8"/>
          <w:szCs w:val="8"/>
        </w:rPr>
        <w:t>aig. D</w:t>
      </w:r>
      <w:r w:rsidR="00BD42C9" w:rsidRPr="00824EB2">
        <w:rPr>
          <w:rFonts w:ascii="Arial" w:eastAsia="PT Sans" w:hAnsi="Arial" w:cs="Arial"/>
          <w:spacing w:val="1"/>
          <w:sz w:val="8"/>
          <w:szCs w:val="8"/>
        </w:rPr>
        <w:t>O</w:t>
      </w:r>
      <w:r w:rsidR="00BD42C9" w:rsidRPr="00824EB2">
        <w:rPr>
          <w:rFonts w:ascii="Arial" w:eastAsia="PT Sans" w:hAnsi="Arial" w:cs="Arial"/>
          <w:sz w:val="8"/>
          <w:szCs w:val="8"/>
        </w:rPr>
        <w:t>GCnú</w:t>
      </w:r>
      <w:r w:rsidR="00BD42C9" w:rsidRPr="00824EB2">
        <w:rPr>
          <w:rFonts w:ascii="Arial" w:eastAsia="PT Sans" w:hAnsi="Arial" w:cs="Arial"/>
          <w:spacing w:val="1"/>
          <w:sz w:val="8"/>
          <w:szCs w:val="8"/>
        </w:rPr>
        <w:t>m</w:t>
      </w:r>
      <w:r w:rsidR="00BD42C9" w:rsidRPr="00824EB2">
        <w:rPr>
          <w:rFonts w:ascii="Arial" w:eastAsia="PT Sans" w:hAnsi="Arial" w:cs="Arial"/>
          <w:sz w:val="8"/>
          <w:szCs w:val="8"/>
        </w:rPr>
        <w:t>.7119.</w:t>
      </w:r>
      <w:r w:rsidR="00BD42C9" w:rsidRPr="00824EB2">
        <w:rPr>
          <w:rFonts w:ascii="Arial" w:eastAsia="PT Sans" w:hAnsi="Arial" w:cs="Arial"/>
          <w:spacing w:val="1"/>
          <w:sz w:val="8"/>
          <w:szCs w:val="8"/>
        </w:rPr>
        <w:t>N</w:t>
      </w:r>
      <w:r w:rsidR="00BD42C9" w:rsidRPr="00824EB2">
        <w:rPr>
          <w:rFonts w:ascii="Arial" w:eastAsia="PT Sans" w:hAnsi="Arial" w:cs="Arial"/>
          <w:sz w:val="8"/>
          <w:szCs w:val="8"/>
        </w:rPr>
        <w:t>IF</w:t>
      </w:r>
      <w:r w:rsidR="00BD42C9" w:rsidRPr="00824EB2">
        <w:rPr>
          <w:rFonts w:ascii="Arial" w:eastAsia="PT Sans" w:hAnsi="Arial" w:cs="Arial"/>
          <w:spacing w:val="1"/>
          <w:sz w:val="8"/>
          <w:szCs w:val="8"/>
        </w:rPr>
        <w:t>Q</w:t>
      </w:r>
      <w:r w:rsidR="00BD42C9" w:rsidRPr="00824EB2">
        <w:rPr>
          <w:rFonts w:ascii="Arial" w:eastAsia="PT Sans" w:hAnsi="Arial" w:cs="Arial"/>
          <w:sz w:val="8"/>
          <w:szCs w:val="8"/>
        </w:rPr>
        <w:t>-5850005-I</w:t>
      </w:r>
    </w:p>
    <w:p w:rsidR="00BD42C9" w:rsidRDefault="00BD42C9" w:rsidP="00BD42C9">
      <w:pPr>
        <w:ind w:left="7080"/>
        <w:jc w:val="both"/>
        <w:rPr>
          <w:rFonts w:eastAsia="Times New Roman"/>
          <w:i/>
          <w:sz w:val="16"/>
          <w:szCs w:val="16"/>
        </w:rPr>
      </w:pPr>
    </w:p>
    <w:p w:rsidR="00A9368A" w:rsidRDefault="00A9368A" w:rsidP="00BD42C9">
      <w:pPr>
        <w:ind w:left="7080"/>
        <w:jc w:val="both"/>
        <w:rPr>
          <w:rFonts w:eastAsia="Times New Roman"/>
          <w:i/>
          <w:sz w:val="16"/>
          <w:szCs w:val="16"/>
        </w:rPr>
      </w:pPr>
    </w:p>
    <w:p w:rsidR="00A9368A" w:rsidRDefault="00A9368A" w:rsidP="00BD42C9">
      <w:pPr>
        <w:ind w:left="7080"/>
        <w:jc w:val="both"/>
        <w:rPr>
          <w:rFonts w:eastAsia="Times New Roman"/>
          <w:i/>
          <w:sz w:val="16"/>
          <w:szCs w:val="16"/>
        </w:rPr>
      </w:pPr>
    </w:p>
    <w:p w:rsidR="00A9368A" w:rsidRPr="00824EB2" w:rsidRDefault="00A9368A" w:rsidP="00A9368A">
      <w:r w:rsidRPr="00824EB2">
        <w:rPr>
          <w:noProof/>
        </w:rPr>
        <w:lastRenderedPageBreak/>
        <w:drawing>
          <wp:inline distT="0" distB="0" distL="0" distR="0">
            <wp:extent cx="1038225" cy="279805"/>
            <wp:effectExtent l="19050" t="0" r="0" b="0"/>
            <wp:docPr id="3" name="Imagen 1" descr="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02" cy="2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8A" w:rsidRPr="00A9368A" w:rsidRDefault="00A9368A" w:rsidP="00A9368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18"/>
          <w:szCs w:val="18"/>
        </w:rPr>
      </w:pPr>
      <w:r w:rsidRPr="00A9368A">
        <w:rPr>
          <w:rFonts w:ascii="Calibri-Bold" w:hAnsi="Calibri-Bold" w:cs="Calibri-Bold"/>
          <w:b/>
          <w:bCs/>
          <w:sz w:val="18"/>
          <w:szCs w:val="18"/>
        </w:rPr>
        <w:t>COMPROMÍS DE CONFIDENCIALITAT DESTINAT A PROF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ESSIONALS EXTERNS EN FORMACIÓ I </w:t>
      </w:r>
      <w:r w:rsidRPr="00A9368A">
        <w:rPr>
          <w:rFonts w:ascii="Calibri-Bold" w:hAnsi="Calibri-Bold" w:cs="Calibri-Bold"/>
          <w:b/>
          <w:bCs/>
          <w:sz w:val="18"/>
          <w:szCs w:val="18"/>
        </w:rPr>
        <w:t>PROTOCOL D’IDENTIFICACIÓ D’ESTADA AL CONSORCI CORPORACIÓ SANITÀRIA PARC TAULÍ (CCSPT)</w:t>
      </w:r>
    </w:p>
    <w:p w:rsidR="00A9368A" w:rsidRPr="00824EB2" w:rsidRDefault="00A9368A" w:rsidP="00A9368A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A9368A" w:rsidRPr="00824EB2" w:rsidRDefault="00A9368A" w:rsidP="00A9368A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</w:rPr>
      </w:pPr>
      <w:r w:rsidRPr="00824EB2">
        <w:rPr>
          <w:rFonts w:eastAsia="Times New Roman" w:cs="Times New Roman"/>
          <w:b/>
          <w:bCs/>
          <w:sz w:val="20"/>
          <w:szCs w:val="20"/>
        </w:rPr>
        <w:t xml:space="preserve">Nom i cognoms :  </w:t>
      </w:r>
      <w:r w:rsidRPr="00824EB2">
        <w:rPr>
          <w:rFonts w:eastAsia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9368A" w:rsidRPr="00824EB2" w:rsidRDefault="00A9368A" w:rsidP="00A9368A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  <w:r w:rsidRPr="00824EB2">
        <w:rPr>
          <w:rFonts w:eastAsia="Times New Roman" w:cs="Times New Roman"/>
          <w:b/>
          <w:bCs/>
          <w:sz w:val="20"/>
          <w:szCs w:val="20"/>
        </w:rPr>
        <w:t>amb el DNI/NIF/NIE</w:t>
      </w:r>
      <w:r w:rsidRPr="00824EB2">
        <w:rPr>
          <w:rFonts w:eastAsia="Times New Roman" w:cs="Times New Roman"/>
          <w:bCs/>
          <w:sz w:val="20"/>
          <w:szCs w:val="20"/>
        </w:rPr>
        <w:t xml:space="preserve"> .................................................. </w:t>
      </w:r>
      <w:r w:rsidRPr="00824EB2">
        <w:rPr>
          <w:rFonts w:eastAsia="Times New Roman" w:cs="Times New Roman"/>
          <w:b/>
          <w:bCs/>
          <w:sz w:val="20"/>
          <w:szCs w:val="20"/>
        </w:rPr>
        <w:t xml:space="preserve">té la condició de personal en formació al Consorci Corporació Sanitària Parc Taulí com: </w:t>
      </w:r>
    </w:p>
    <w:p w:rsidR="00A9368A" w:rsidRPr="00824EB2" w:rsidRDefault="00A9368A" w:rsidP="00A9368A">
      <w:pPr>
        <w:pStyle w:val="Ttulo1"/>
        <w:spacing w:line="360" w:lineRule="auto"/>
        <w:rPr>
          <w:rFonts w:ascii="Times New Roman" w:hAnsi="Times New Roman"/>
          <w:b/>
          <w:bCs/>
          <w:noProof/>
          <w:sz w:val="20"/>
        </w:rPr>
      </w:pPr>
    </w:p>
    <w:p w:rsidR="00A9368A" w:rsidRPr="00824EB2" w:rsidRDefault="00A9368A" w:rsidP="00A9368A">
      <w:pPr>
        <w:pStyle w:val="Ttulo1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  <w:noProof/>
          <w:sz w:val="20"/>
        </w:rPr>
      </w:pPr>
      <w:r w:rsidRPr="00824EB2">
        <w:rPr>
          <w:rFonts w:ascii="Times New Roman" w:hAnsi="Times New Roman"/>
          <w:b/>
          <w:bCs/>
          <w:noProof/>
          <w:sz w:val="20"/>
        </w:rPr>
        <w:t>ESTADA FORMATIVA EN PROGRAMES DE PERFECCIONAMENT (FELLOWSHIP)</w:t>
      </w:r>
    </w:p>
    <w:p w:rsidR="00A9368A" w:rsidRPr="00824EB2" w:rsidRDefault="00A9368A" w:rsidP="00A9368A">
      <w:pPr>
        <w:spacing w:after="0"/>
        <w:jc w:val="both"/>
        <w:rPr>
          <w:rFonts w:eastAsia="Times New Roman" w:cs="Times New Roman"/>
          <w:b/>
          <w:sz w:val="18"/>
          <w:szCs w:val="18"/>
        </w:rPr>
      </w:pPr>
      <w:r w:rsidRPr="00824EB2">
        <w:rPr>
          <w:rFonts w:eastAsia="Times New Roman" w:cs="Times New Roman"/>
          <w:b/>
          <w:sz w:val="18"/>
          <w:szCs w:val="18"/>
        </w:rPr>
        <w:t>Declara  que,</w:t>
      </w:r>
    </w:p>
    <w:p w:rsidR="00A9368A" w:rsidRPr="00824EB2" w:rsidRDefault="00A9368A" w:rsidP="00A9368A">
      <w:pPr>
        <w:ind w:left="708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b/>
          <w:sz w:val="18"/>
          <w:szCs w:val="18"/>
        </w:rPr>
        <w:t>1r</w:t>
      </w:r>
      <w:r w:rsidRPr="00824EB2">
        <w:rPr>
          <w:rFonts w:eastAsia="Times New Roman"/>
          <w:sz w:val="18"/>
          <w:szCs w:val="18"/>
        </w:rPr>
        <w:t xml:space="preserve">  Reconeix que els pacients tenen dret al respecte de la seva personalitat, dignitat humana i intimitat i a la confidencialitat de tota la informació relacionada amb el seu procés.</w:t>
      </w:r>
    </w:p>
    <w:p w:rsidR="00A9368A" w:rsidRPr="00824EB2" w:rsidRDefault="00A9368A" w:rsidP="00A9368A">
      <w:pPr>
        <w:ind w:left="708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b/>
          <w:sz w:val="18"/>
          <w:szCs w:val="18"/>
        </w:rPr>
        <w:t>2n</w:t>
      </w:r>
      <w:r w:rsidRPr="00824EB2">
        <w:rPr>
          <w:rFonts w:eastAsia="Times New Roman"/>
          <w:sz w:val="18"/>
          <w:szCs w:val="18"/>
        </w:rPr>
        <w:t xml:space="preserve">  També reconeix que els pacients tenen dret a que es respecti el caràcter confidencial de les dades referents a la seva salut, i a que ningú pugui accedir a ells sense prèvia autorització.</w:t>
      </w:r>
    </w:p>
    <w:p w:rsidR="00A9368A" w:rsidRPr="00824EB2" w:rsidRDefault="00A9368A" w:rsidP="00A9368A">
      <w:pPr>
        <w:ind w:left="708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b/>
          <w:sz w:val="18"/>
          <w:szCs w:val="18"/>
        </w:rPr>
        <w:t xml:space="preserve">3r  </w:t>
      </w:r>
      <w:r w:rsidRPr="00824EB2">
        <w:rPr>
          <w:rFonts w:eastAsia="Times New Roman"/>
          <w:sz w:val="18"/>
          <w:szCs w:val="18"/>
        </w:rPr>
        <w:t xml:space="preserve">D’acord amb </w:t>
      </w:r>
      <w:r w:rsidRPr="00824EB2">
        <w:rPr>
          <w:rFonts w:eastAsia="Times New Roman"/>
          <w:i/>
          <w:sz w:val="18"/>
          <w:szCs w:val="18"/>
        </w:rPr>
        <w:t xml:space="preserve">l’article 10 de la </w:t>
      </w:r>
      <w:proofErr w:type="spellStart"/>
      <w:r w:rsidRPr="00824EB2">
        <w:rPr>
          <w:rFonts w:eastAsia="Times New Roman"/>
          <w:i/>
          <w:sz w:val="18"/>
          <w:szCs w:val="18"/>
        </w:rPr>
        <w:t>Ley</w:t>
      </w:r>
      <w:proofErr w:type="spellEnd"/>
      <w:r w:rsidRPr="00824EB2">
        <w:rPr>
          <w:rFonts w:eastAsia="Times New Roman"/>
          <w:i/>
          <w:sz w:val="18"/>
          <w:szCs w:val="18"/>
        </w:rPr>
        <w:t xml:space="preserve"> </w:t>
      </w:r>
      <w:proofErr w:type="spellStart"/>
      <w:r w:rsidRPr="00824EB2">
        <w:rPr>
          <w:rFonts w:eastAsia="Times New Roman"/>
          <w:i/>
          <w:sz w:val="18"/>
          <w:szCs w:val="18"/>
        </w:rPr>
        <w:t>Orgánica</w:t>
      </w:r>
      <w:proofErr w:type="spellEnd"/>
      <w:r w:rsidRPr="00824EB2">
        <w:rPr>
          <w:rFonts w:eastAsia="Times New Roman"/>
          <w:i/>
          <w:sz w:val="18"/>
          <w:szCs w:val="18"/>
        </w:rPr>
        <w:t xml:space="preserve"> 15/1999, de 13 de </w:t>
      </w:r>
      <w:proofErr w:type="spellStart"/>
      <w:r w:rsidRPr="00824EB2">
        <w:rPr>
          <w:rFonts w:eastAsia="Times New Roman"/>
          <w:i/>
          <w:sz w:val="18"/>
          <w:szCs w:val="18"/>
        </w:rPr>
        <w:t>diciembre</w:t>
      </w:r>
      <w:proofErr w:type="spellEnd"/>
      <w:r w:rsidRPr="00824EB2">
        <w:rPr>
          <w:rFonts w:eastAsia="Times New Roman"/>
          <w:i/>
          <w:sz w:val="18"/>
          <w:szCs w:val="18"/>
        </w:rPr>
        <w:t xml:space="preserve">, de </w:t>
      </w:r>
      <w:proofErr w:type="spellStart"/>
      <w:r w:rsidRPr="00824EB2">
        <w:rPr>
          <w:rFonts w:eastAsia="Times New Roman"/>
          <w:i/>
          <w:sz w:val="18"/>
          <w:szCs w:val="18"/>
        </w:rPr>
        <w:t>Protección</w:t>
      </w:r>
      <w:proofErr w:type="spellEnd"/>
      <w:r w:rsidRPr="00824EB2">
        <w:rPr>
          <w:rFonts w:eastAsia="Times New Roman"/>
          <w:i/>
          <w:sz w:val="18"/>
          <w:szCs w:val="18"/>
        </w:rPr>
        <w:t xml:space="preserve"> de </w:t>
      </w:r>
      <w:proofErr w:type="spellStart"/>
      <w:r w:rsidRPr="00824EB2">
        <w:rPr>
          <w:rFonts w:eastAsia="Times New Roman"/>
          <w:i/>
          <w:sz w:val="18"/>
          <w:szCs w:val="18"/>
        </w:rPr>
        <w:t>Datos</w:t>
      </w:r>
      <w:proofErr w:type="spellEnd"/>
      <w:r w:rsidRPr="00824EB2">
        <w:rPr>
          <w:rFonts w:eastAsia="Times New Roman"/>
          <w:i/>
          <w:sz w:val="18"/>
          <w:szCs w:val="18"/>
        </w:rPr>
        <w:t xml:space="preserve"> de </w:t>
      </w:r>
      <w:proofErr w:type="spellStart"/>
      <w:r w:rsidRPr="00824EB2">
        <w:rPr>
          <w:rFonts w:eastAsia="Times New Roman"/>
          <w:i/>
          <w:sz w:val="18"/>
          <w:szCs w:val="18"/>
        </w:rPr>
        <w:t>Carácter</w:t>
      </w:r>
      <w:proofErr w:type="spellEnd"/>
      <w:r w:rsidRPr="00824EB2">
        <w:rPr>
          <w:rFonts w:eastAsia="Times New Roman"/>
          <w:i/>
          <w:sz w:val="18"/>
          <w:szCs w:val="18"/>
        </w:rPr>
        <w:t xml:space="preserve"> Personal</w:t>
      </w:r>
      <w:r w:rsidRPr="00824EB2">
        <w:rPr>
          <w:rFonts w:eastAsia="Times New Roman"/>
          <w:sz w:val="18"/>
          <w:szCs w:val="18"/>
        </w:rPr>
        <w:t>,  reconeix que té el deure de mantenir  secret  pel que fa a la informació a la que accedeixi en el desenvolupament de la seva activitat i amb el compromís a tenir la màxima cura i confidencialitat en el maneig i custòdia de qualsevol informació/ documentació durant el seu  període formatiu i una  vegada acabat el seu període de pràctiques.</w:t>
      </w:r>
    </w:p>
    <w:p w:rsidR="00A9368A" w:rsidRPr="00824EB2" w:rsidRDefault="00A9368A" w:rsidP="00A9368A">
      <w:pPr>
        <w:ind w:left="708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b/>
          <w:sz w:val="18"/>
          <w:szCs w:val="18"/>
        </w:rPr>
        <w:t xml:space="preserve">4t  </w:t>
      </w:r>
      <w:r w:rsidRPr="00824EB2">
        <w:rPr>
          <w:rFonts w:eastAsia="Times New Roman"/>
          <w:sz w:val="18"/>
          <w:szCs w:val="18"/>
        </w:rPr>
        <w:t>Reconeix que no procedeix transferir, duplicar o reproduir tot o part de la informació a la que tingui accés amb motiu de la seva  activitat en el centre, no podent utilitzar les dades proporcionades pel mateix amb finalitats diferents a la formació, o aquelles altres per les quals hagi estat autoritzat per la direcció del  centre.</w:t>
      </w:r>
    </w:p>
    <w:p w:rsidR="00A9368A" w:rsidRPr="00824EB2" w:rsidRDefault="00A9368A" w:rsidP="00A9368A">
      <w:pPr>
        <w:ind w:left="708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b/>
          <w:sz w:val="18"/>
          <w:szCs w:val="18"/>
        </w:rPr>
        <w:t xml:space="preserve">5è </w:t>
      </w:r>
      <w:r w:rsidRPr="00824EB2">
        <w:rPr>
          <w:rFonts w:eastAsia="Times New Roman"/>
          <w:sz w:val="18"/>
          <w:szCs w:val="18"/>
        </w:rPr>
        <w:t xml:space="preserve">Coneix i  accepta el  </w:t>
      </w:r>
      <w:r w:rsidRPr="00824EB2">
        <w:rPr>
          <w:rFonts w:eastAsia="Times New Roman"/>
          <w:b/>
          <w:sz w:val="18"/>
          <w:szCs w:val="18"/>
        </w:rPr>
        <w:t xml:space="preserve">Protocol </w:t>
      </w:r>
      <w:r w:rsidRPr="00824EB2">
        <w:rPr>
          <w:rFonts w:eastAsia="Times New Roman"/>
          <w:sz w:val="18"/>
          <w:szCs w:val="18"/>
        </w:rPr>
        <w:t xml:space="preserve"> mitjançant el qual es determinen pautes bàsiques destinades a assegurar i protegir el dret a la intimitat del pacient pels alumnes relacionats amb les ciències de la Salut.</w:t>
      </w:r>
    </w:p>
    <w:p w:rsidR="00A9368A" w:rsidRPr="00824EB2" w:rsidRDefault="00A9368A" w:rsidP="00A9368A">
      <w:pPr>
        <w:ind w:left="708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b/>
          <w:sz w:val="18"/>
          <w:szCs w:val="18"/>
        </w:rPr>
        <w:t xml:space="preserve">6è  </w:t>
      </w:r>
      <w:r w:rsidRPr="00824EB2">
        <w:rPr>
          <w:rFonts w:eastAsia="Times New Roman"/>
          <w:sz w:val="18"/>
          <w:szCs w:val="18"/>
        </w:rPr>
        <w:t>Està  assabentat de que és responsable personal d’acatar el deure de confidencialitat i de que el seu incompliment pot tenir conseqüències penals, disciplinàries o inclús civils.</w:t>
      </w:r>
    </w:p>
    <w:p w:rsidR="00A9368A" w:rsidRPr="00824EB2" w:rsidRDefault="00A9368A" w:rsidP="00A9368A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sz w:val="18"/>
          <w:szCs w:val="18"/>
        </w:rPr>
        <w:t>El Consorci Corporació Sanitària Parc Taulí, en compliment del que estableix la Llei Orgànica 15/1999 de 13 de desembre, posa</w:t>
      </w:r>
      <w:r>
        <w:rPr>
          <w:rFonts w:eastAsia="Times New Roman"/>
          <w:sz w:val="18"/>
          <w:szCs w:val="18"/>
        </w:rPr>
        <w:t xml:space="preserve"> </w:t>
      </w:r>
      <w:r w:rsidRPr="00824EB2">
        <w:rPr>
          <w:rFonts w:eastAsia="Times New Roman"/>
          <w:sz w:val="18"/>
          <w:szCs w:val="18"/>
        </w:rPr>
        <w:t>en el seu coneixement que el fet de signar el present document implica el coneixement, per part seva, que disposa d’un fitxer</w:t>
      </w:r>
      <w:r>
        <w:rPr>
          <w:rFonts w:eastAsia="Times New Roman"/>
          <w:sz w:val="18"/>
          <w:szCs w:val="18"/>
        </w:rPr>
        <w:t xml:space="preserve"> </w:t>
      </w:r>
      <w:r w:rsidRPr="00824EB2">
        <w:rPr>
          <w:rFonts w:eastAsia="Times New Roman"/>
          <w:sz w:val="18"/>
          <w:szCs w:val="18"/>
        </w:rPr>
        <w:t>automatitzat amb dades de caràcter personal així com un arxiu documental denominat “Base de dades alumnes en pràctiques”,</w:t>
      </w:r>
      <w:r>
        <w:rPr>
          <w:rFonts w:eastAsia="Times New Roman"/>
          <w:sz w:val="18"/>
          <w:szCs w:val="18"/>
        </w:rPr>
        <w:t xml:space="preserve"> </w:t>
      </w:r>
      <w:r w:rsidRPr="00824EB2">
        <w:rPr>
          <w:rFonts w:eastAsia="Times New Roman"/>
          <w:sz w:val="18"/>
          <w:szCs w:val="18"/>
        </w:rPr>
        <w:t>en el que s’integraran les seves dades, amb la finalitat de portar a terme els processos habituals de gestió dels alumnes en</w:t>
      </w:r>
      <w:r>
        <w:rPr>
          <w:rFonts w:eastAsia="Times New Roman"/>
          <w:sz w:val="18"/>
          <w:szCs w:val="18"/>
        </w:rPr>
        <w:t xml:space="preserve"> </w:t>
      </w:r>
      <w:r w:rsidRPr="00824EB2">
        <w:rPr>
          <w:rFonts w:eastAsia="Times New Roman"/>
          <w:sz w:val="18"/>
          <w:szCs w:val="18"/>
        </w:rPr>
        <w:t>pràctiques i amb la finalitat de garantir la seguretat i la salut dels treballadors.</w:t>
      </w:r>
    </w:p>
    <w:p w:rsidR="00A9368A" w:rsidRPr="00824EB2" w:rsidRDefault="00A9368A" w:rsidP="00A9368A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sz w:val="18"/>
          <w:szCs w:val="18"/>
        </w:rPr>
        <w:t xml:space="preserve">Aquestes dades no seran cedides en cap cas i per altres finalitats que no siguin </w:t>
      </w:r>
      <w:proofErr w:type="spellStart"/>
      <w:r w:rsidRPr="00824EB2">
        <w:rPr>
          <w:rFonts w:eastAsia="Times New Roman"/>
          <w:sz w:val="18"/>
          <w:szCs w:val="18"/>
        </w:rPr>
        <w:t>l’esmentada</w:t>
      </w:r>
      <w:proofErr w:type="spellEnd"/>
      <w:r w:rsidRPr="00824EB2">
        <w:rPr>
          <w:rFonts w:eastAsia="Times New Roman"/>
          <w:sz w:val="18"/>
          <w:szCs w:val="18"/>
        </w:rPr>
        <w:t>, sense demanar el seu</w:t>
      </w:r>
      <w:r>
        <w:rPr>
          <w:rFonts w:eastAsia="Times New Roman"/>
          <w:sz w:val="18"/>
          <w:szCs w:val="18"/>
        </w:rPr>
        <w:t xml:space="preserve"> </w:t>
      </w:r>
      <w:r w:rsidRPr="00824EB2">
        <w:rPr>
          <w:rFonts w:eastAsia="Times New Roman"/>
          <w:sz w:val="18"/>
          <w:szCs w:val="18"/>
        </w:rPr>
        <w:t xml:space="preserve">consentiment exprés i per escrit, tret dels casos en que específicament la Llei ho determini, segons estableix l’art. 11 </w:t>
      </w:r>
      <w:proofErr w:type="spellStart"/>
      <w:r w:rsidRPr="00824EB2">
        <w:rPr>
          <w:rFonts w:eastAsia="Times New Roman"/>
          <w:sz w:val="18"/>
          <w:szCs w:val="18"/>
        </w:rPr>
        <w:t>LOPD</w:t>
      </w:r>
      <w:proofErr w:type="spellEnd"/>
      <w:r w:rsidRPr="00824EB2">
        <w:rPr>
          <w:rFonts w:eastAsia="Times New Roman"/>
          <w:sz w:val="18"/>
          <w:szCs w:val="18"/>
        </w:rPr>
        <w:t>.</w:t>
      </w:r>
    </w:p>
    <w:p w:rsidR="00A9368A" w:rsidRPr="00824EB2" w:rsidRDefault="00A9368A" w:rsidP="00A9368A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sz w:val="18"/>
          <w:szCs w:val="18"/>
        </w:rPr>
        <w:t>Vostè és el responsable de la veracitat i correcció de les dades que ens lliura i té la facultat d’exercir els drets d’oposició, accés,</w:t>
      </w:r>
      <w:r>
        <w:rPr>
          <w:rFonts w:eastAsia="Times New Roman"/>
          <w:sz w:val="18"/>
          <w:szCs w:val="18"/>
        </w:rPr>
        <w:t xml:space="preserve"> </w:t>
      </w:r>
      <w:r w:rsidRPr="00824EB2">
        <w:rPr>
          <w:rFonts w:eastAsia="Times New Roman"/>
          <w:sz w:val="18"/>
          <w:szCs w:val="18"/>
        </w:rPr>
        <w:t>rectificació i cancel·lació de les seves dades en l’àmbit reconegut per la Llei Orgànica 15/1999 de 13 de desembre.</w:t>
      </w:r>
    </w:p>
    <w:p w:rsidR="00A9368A" w:rsidRPr="00824EB2" w:rsidRDefault="00A9368A" w:rsidP="00A9368A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sz w:val="18"/>
          <w:szCs w:val="18"/>
        </w:rPr>
        <w:t>Per a exercir-los, haurà de dirigir-se per escrit al departament de Recursos Humans del Consorci Corporació</w:t>
      </w:r>
      <w:r>
        <w:rPr>
          <w:rFonts w:eastAsia="Times New Roman"/>
          <w:sz w:val="18"/>
          <w:szCs w:val="18"/>
        </w:rPr>
        <w:t xml:space="preserve"> </w:t>
      </w:r>
      <w:r w:rsidRPr="00824EB2">
        <w:rPr>
          <w:rFonts w:eastAsia="Times New Roman"/>
          <w:sz w:val="18"/>
          <w:szCs w:val="18"/>
        </w:rPr>
        <w:t xml:space="preserve">Sanitària Parc Taulí o bé enviant un correu electrònic a l’adreça: </w:t>
      </w:r>
      <w:proofErr w:type="spellStart"/>
      <w:r w:rsidRPr="00824EB2">
        <w:rPr>
          <w:rFonts w:eastAsia="Times New Roman"/>
          <w:sz w:val="18"/>
          <w:szCs w:val="18"/>
        </w:rPr>
        <w:t>direcciopersonal</w:t>
      </w:r>
      <w:proofErr w:type="spellEnd"/>
      <w:r w:rsidRPr="00824EB2">
        <w:rPr>
          <w:rFonts w:eastAsia="Times New Roman"/>
          <w:sz w:val="18"/>
          <w:szCs w:val="18"/>
        </w:rPr>
        <w:t>@</w:t>
      </w:r>
      <w:proofErr w:type="spellStart"/>
      <w:r w:rsidRPr="00824EB2">
        <w:rPr>
          <w:rFonts w:eastAsia="Times New Roman"/>
          <w:sz w:val="18"/>
          <w:szCs w:val="18"/>
        </w:rPr>
        <w:t>tauli.cat</w:t>
      </w:r>
      <w:proofErr w:type="spellEnd"/>
      <w:r>
        <w:rPr>
          <w:rFonts w:eastAsia="Times New Roman"/>
          <w:sz w:val="18"/>
          <w:szCs w:val="18"/>
        </w:rPr>
        <w:t>.</w:t>
      </w:r>
    </w:p>
    <w:p w:rsidR="00A9368A" w:rsidRPr="00824EB2" w:rsidRDefault="00A9368A" w:rsidP="00A9368A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  <w:r w:rsidRPr="00824EB2">
        <w:rPr>
          <w:rFonts w:eastAsia="Times New Roman"/>
          <w:sz w:val="18"/>
          <w:szCs w:val="18"/>
        </w:rPr>
        <w:t>Per tot això es compromet a que la seva conducta en el centre sanitari s’adeqüi al previst en els apartats anteriors d’aquesta</w:t>
      </w:r>
      <w:r>
        <w:rPr>
          <w:rFonts w:eastAsia="Times New Roman"/>
          <w:sz w:val="18"/>
          <w:szCs w:val="18"/>
        </w:rPr>
        <w:t xml:space="preserve"> </w:t>
      </w:r>
      <w:r w:rsidRPr="00824EB2">
        <w:rPr>
          <w:rFonts w:eastAsia="Times New Roman"/>
          <w:sz w:val="18"/>
          <w:szCs w:val="18"/>
        </w:rPr>
        <w:t>declaració responsable, que se subscriu per duplicat,</w:t>
      </w:r>
    </w:p>
    <w:p w:rsidR="00A9368A" w:rsidRPr="00824EB2" w:rsidRDefault="00A9368A" w:rsidP="00A9368A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</w:rPr>
      </w:pPr>
    </w:p>
    <w:p w:rsidR="00A9368A" w:rsidRPr="00824EB2" w:rsidRDefault="00A9368A" w:rsidP="00A9368A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</w:rPr>
      </w:pPr>
      <w:r w:rsidRPr="00824EB2">
        <w:rPr>
          <w:rFonts w:eastAsia="Times New Roman"/>
          <w:sz w:val="18"/>
          <w:szCs w:val="18"/>
        </w:rPr>
        <w:t>A ..............................................., a .......... de ................ de ...................</w:t>
      </w:r>
    </w:p>
    <w:p w:rsidR="00A9368A" w:rsidRPr="00824EB2" w:rsidRDefault="00A9368A" w:rsidP="00A9368A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</w:rPr>
      </w:pPr>
    </w:p>
    <w:p w:rsidR="00A9368A" w:rsidRPr="00824EB2" w:rsidRDefault="00A9368A" w:rsidP="00A9368A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</w:rPr>
      </w:pPr>
      <w:r w:rsidRPr="00824EB2">
        <w:rPr>
          <w:rFonts w:eastAsia="Times New Roman"/>
          <w:sz w:val="18"/>
          <w:szCs w:val="18"/>
        </w:rPr>
        <w:t>Signat :</w:t>
      </w:r>
    </w:p>
    <w:p w:rsidR="00A9368A" w:rsidRDefault="00A9368A" w:rsidP="00A9368A">
      <w:pPr>
        <w:jc w:val="both"/>
        <w:rPr>
          <w:rFonts w:eastAsia="Times New Roman"/>
          <w:b/>
          <w:i/>
          <w:sz w:val="14"/>
          <w:szCs w:val="14"/>
        </w:rPr>
      </w:pPr>
    </w:p>
    <w:p w:rsidR="00A9368A" w:rsidRDefault="00A9368A" w:rsidP="00A9368A">
      <w:pPr>
        <w:jc w:val="both"/>
        <w:rPr>
          <w:rFonts w:eastAsia="Times New Roman"/>
          <w:b/>
          <w:i/>
          <w:sz w:val="14"/>
          <w:szCs w:val="14"/>
        </w:rPr>
      </w:pPr>
    </w:p>
    <w:p w:rsidR="00A9368A" w:rsidRPr="00A9368A" w:rsidRDefault="00A9368A" w:rsidP="00A9368A">
      <w:pPr>
        <w:rPr>
          <w:rFonts w:eastAsia="Times New Roman"/>
          <w:b/>
          <w:i/>
          <w:sz w:val="14"/>
          <w:szCs w:val="14"/>
        </w:rPr>
      </w:pPr>
      <w:r w:rsidRPr="00A9368A">
        <w:rPr>
          <w:rFonts w:eastAsia="Times New Roman"/>
          <w:b/>
          <w:i/>
          <w:sz w:val="14"/>
          <w:szCs w:val="14"/>
        </w:rPr>
        <w:t xml:space="preserve">Document redactat d’acord amb l’ordre del BOE SSI/81/2017 de 19 de gener de 2017 </w:t>
      </w:r>
      <w:r>
        <w:rPr>
          <w:rFonts w:eastAsia="Times New Roman"/>
          <w:b/>
          <w:i/>
          <w:sz w:val="14"/>
          <w:szCs w:val="14"/>
        </w:rPr>
        <w:tab/>
      </w:r>
      <w:r>
        <w:rPr>
          <w:rFonts w:eastAsia="Times New Roman"/>
          <w:b/>
          <w:i/>
          <w:sz w:val="14"/>
          <w:szCs w:val="14"/>
        </w:rPr>
        <w:tab/>
      </w:r>
      <w:r>
        <w:rPr>
          <w:rFonts w:eastAsia="Times New Roman"/>
          <w:b/>
          <w:i/>
          <w:sz w:val="14"/>
          <w:szCs w:val="14"/>
        </w:rPr>
        <w:tab/>
      </w:r>
      <w:r>
        <w:rPr>
          <w:rFonts w:eastAsia="Times New Roman"/>
          <w:b/>
          <w:i/>
          <w:sz w:val="14"/>
          <w:szCs w:val="14"/>
        </w:rPr>
        <w:tab/>
      </w:r>
      <w:r>
        <w:rPr>
          <w:rFonts w:eastAsia="Times New Roman"/>
          <w:b/>
          <w:i/>
          <w:sz w:val="14"/>
          <w:szCs w:val="14"/>
        </w:rPr>
        <w:tab/>
        <w:t xml:space="preserve">   </w:t>
      </w:r>
      <w:r w:rsidRPr="00A9368A">
        <w:rPr>
          <w:rFonts w:eastAsia="Times New Roman"/>
          <w:b/>
          <w:i/>
          <w:sz w:val="14"/>
          <w:szCs w:val="14"/>
        </w:rPr>
        <w:t>exemplar pe</w:t>
      </w:r>
      <w:r>
        <w:rPr>
          <w:rFonts w:eastAsia="Times New Roman"/>
          <w:b/>
          <w:i/>
          <w:sz w:val="14"/>
          <w:szCs w:val="14"/>
        </w:rPr>
        <w:t>r l’interessat</w:t>
      </w:r>
      <w:r w:rsidRPr="00824EB2">
        <w:rPr>
          <w:rFonts w:ascii="Arial" w:eastAsia="PT Sans" w:hAnsi="Arial" w:cs="Arial"/>
          <w:spacing w:val="1"/>
          <w:sz w:val="8"/>
          <w:szCs w:val="8"/>
        </w:rPr>
        <w:tab/>
      </w:r>
      <w:r w:rsidRPr="00824EB2">
        <w:rPr>
          <w:rFonts w:ascii="Arial" w:eastAsia="PT Sans" w:hAnsi="Arial" w:cs="Arial"/>
          <w:spacing w:val="1"/>
          <w:sz w:val="8"/>
          <w:szCs w:val="8"/>
        </w:rPr>
        <w:tab/>
      </w:r>
      <w:r w:rsidRPr="00824EB2">
        <w:rPr>
          <w:rFonts w:ascii="Arial" w:eastAsia="PT Sans" w:hAnsi="Arial" w:cs="Arial"/>
          <w:spacing w:val="1"/>
          <w:sz w:val="8"/>
          <w:szCs w:val="8"/>
        </w:rPr>
        <w:tab/>
      </w:r>
      <w:r w:rsidRPr="00824EB2">
        <w:rPr>
          <w:rFonts w:ascii="Arial" w:eastAsia="PT Sans" w:hAnsi="Arial" w:cs="Arial"/>
          <w:spacing w:val="1"/>
          <w:sz w:val="8"/>
          <w:szCs w:val="8"/>
        </w:rPr>
        <w:tab/>
      </w:r>
      <w:r w:rsidRPr="00824EB2">
        <w:rPr>
          <w:rFonts w:ascii="Arial" w:eastAsia="PT Sans" w:hAnsi="Arial" w:cs="Arial"/>
          <w:spacing w:val="1"/>
          <w:sz w:val="8"/>
          <w:szCs w:val="8"/>
        </w:rPr>
        <w:tab/>
      </w:r>
      <w:r w:rsidRPr="00824EB2">
        <w:rPr>
          <w:rFonts w:ascii="Arial" w:eastAsia="PT Sans" w:hAnsi="Arial" w:cs="Arial"/>
          <w:spacing w:val="1"/>
          <w:sz w:val="8"/>
          <w:szCs w:val="8"/>
        </w:rPr>
        <w:tab/>
        <w:t xml:space="preserve">                                                                                                                                               </w:t>
      </w:r>
    </w:p>
    <w:p w:rsidR="00A9368A" w:rsidRPr="00824EB2" w:rsidRDefault="00A9368A" w:rsidP="00A9368A">
      <w:pPr>
        <w:spacing w:before="18" w:after="0" w:line="240" w:lineRule="auto"/>
        <w:ind w:right="-20"/>
        <w:rPr>
          <w:rFonts w:ascii="Arial" w:eastAsia="PT Sans" w:hAnsi="Arial" w:cs="Arial"/>
          <w:sz w:val="8"/>
          <w:szCs w:val="8"/>
        </w:rPr>
      </w:pPr>
      <w:r w:rsidRPr="00824EB2">
        <w:rPr>
          <w:rFonts w:ascii="Arial" w:eastAsia="PT Sans" w:hAnsi="Arial" w:cs="Arial"/>
          <w:spacing w:val="1"/>
          <w:sz w:val="8"/>
          <w:szCs w:val="8"/>
        </w:rPr>
        <w:t>Par</w:t>
      </w:r>
      <w:r w:rsidRPr="00824EB2">
        <w:rPr>
          <w:rFonts w:ascii="Arial" w:eastAsia="PT Sans" w:hAnsi="Arial" w:cs="Arial"/>
          <w:sz w:val="8"/>
          <w:szCs w:val="8"/>
        </w:rPr>
        <w:t xml:space="preserve">c </w:t>
      </w:r>
      <w:r w:rsidRPr="00824EB2">
        <w:rPr>
          <w:rFonts w:ascii="Arial" w:eastAsia="PT Sans" w:hAnsi="Arial" w:cs="Arial"/>
          <w:spacing w:val="1"/>
          <w:sz w:val="8"/>
          <w:szCs w:val="8"/>
        </w:rPr>
        <w:t>de</w:t>
      </w:r>
      <w:r w:rsidRPr="00824EB2">
        <w:rPr>
          <w:rFonts w:ascii="Arial" w:eastAsia="PT Sans" w:hAnsi="Arial" w:cs="Arial"/>
          <w:sz w:val="8"/>
          <w:szCs w:val="8"/>
        </w:rPr>
        <w:t xml:space="preserve">l </w:t>
      </w:r>
      <w:r w:rsidRPr="00824EB2">
        <w:rPr>
          <w:rFonts w:ascii="Arial" w:eastAsia="PT Sans" w:hAnsi="Arial" w:cs="Arial"/>
          <w:spacing w:val="1"/>
          <w:sz w:val="8"/>
          <w:szCs w:val="8"/>
        </w:rPr>
        <w:t>Tau</w:t>
      </w:r>
      <w:r w:rsidRPr="00824EB2">
        <w:rPr>
          <w:rFonts w:ascii="Arial" w:eastAsia="PT Sans" w:hAnsi="Arial" w:cs="Arial"/>
          <w:sz w:val="8"/>
          <w:szCs w:val="8"/>
        </w:rPr>
        <w:t>lí, 1</w:t>
      </w:r>
    </w:p>
    <w:p w:rsidR="00A9368A" w:rsidRPr="00824EB2" w:rsidRDefault="00A9368A" w:rsidP="00A9368A">
      <w:pPr>
        <w:spacing w:after="0" w:line="239" w:lineRule="auto"/>
        <w:ind w:right="8229"/>
        <w:rPr>
          <w:rFonts w:ascii="Arial" w:eastAsia="PT Sans" w:hAnsi="Arial" w:cs="Arial"/>
          <w:sz w:val="8"/>
          <w:szCs w:val="8"/>
        </w:rPr>
      </w:pPr>
      <w:r w:rsidRPr="00824EB2">
        <w:rPr>
          <w:rFonts w:ascii="Arial" w:eastAsia="PT Sans" w:hAnsi="Arial" w:cs="Arial"/>
          <w:spacing w:val="1"/>
          <w:sz w:val="8"/>
          <w:szCs w:val="8"/>
        </w:rPr>
        <w:t>0820</w:t>
      </w:r>
      <w:r w:rsidRPr="00824EB2">
        <w:rPr>
          <w:rFonts w:ascii="Arial" w:eastAsia="PT Sans" w:hAnsi="Arial" w:cs="Arial"/>
          <w:sz w:val="8"/>
          <w:szCs w:val="8"/>
        </w:rPr>
        <w:t xml:space="preserve">8 </w:t>
      </w:r>
      <w:r w:rsidRPr="00824EB2">
        <w:rPr>
          <w:rFonts w:ascii="Arial" w:eastAsia="PT Sans" w:hAnsi="Arial" w:cs="Arial"/>
          <w:spacing w:val="1"/>
          <w:sz w:val="8"/>
          <w:szCs w:val="8"/>
        </w:rPr>
        <w:t>Sabade</w:t>
      </w:r>
      <w:r w:rsidRPr="00824EB2">
        <w:rPr>
          <w:rFonts w:ascii="Arial" w:eastAsia="PT Sans" w:hAnsi="Arial" w:cs="Arial"/>
          <w:sz w:val="8"/>
          <w:szCs w:val="8"/>
        </w:rPr>
        <w:t>ll</w:t>
      </w:r>
    </w:p>
    <w:p w:rsidR="00A9368A" w:rsidRPr="00824EB2" w:rsidRDefault="00A9368A" w:rsidP="00A9368A">
      <w:pPr>
        <w:spacing w:after="0" w:line="239" w:lineRule="auto"/>
        <w:ind w:right="8229"/>
        <w:rPr>
          <w:rFonts w:ascii="Arial" w:eastAsia="PT Sans" w:hAnsi="Arial" w:cs="Arial"/>
          <w:sz w:val="8"/>
          <w:szCs w:val="8"/>
        </w:rPr>
      </w:pPr>
      <w:r w:rsidRPr="00824EB2">
        <w:rPr>
          <w:rFonts w:ascii="Arial" w:eastAsia="PT Sans" w:hAnsi="Arial" w:cs="Arial"/>
          <w:spacing w:val="1"/>
          <w:sz w:val="8"/>
          <w:szCs w:val="8"/>
        </w:rPr>
        <w:t>Ba</w:t>
      </w:r>
      <w:r w:rsidRPr="00824EB2">
        <w:rPr>
          <w:rFonts w:ascii="Arial" w:eastAsia="PT Sans" w:hAnsi="Arial" w:cs="Arial"/>
          <w:sz w:val="8"/>
          <w:szCs w:val="8"/>
        </w:rPr>
        <w:t>r</w:t>
      </w:r>
      <w:r w:rsidRPr="00824EB2">
        <w:rPr>
          <w:rFonts w:ascii="Arial" w:eastAsia="PT Sans" w:hAnsi="Arial" w:cs="Arial"/>
          <w:spacing w:val="1"/>
          <w:sz w:val="8"/>
          <w:szCs w:val="8"/>
        </w:rPr>
        <w:t>ce</w:t>
      </w:r>
      <w:r w:rsidRPr="00824EB2">
        <w:rPr>
          <w:rFonts w:ascii="Arial" w:eastAsia="PT Sans" w:hAnsi="Arial" w:cs="Arial"/>
          <w:sz w:val="8"/>
          <w:szCs w:val="8"/>
        </w:rPr>
        <w:t>l</w:t>
      </w:r>
      <w:r w:rsidRPr="00824EB2">
        <w:rPr>
          <w:rFonts w:ascii="Arial" w:eastAsia="PT Sans" w:hAnsi="Arial" w:cs="Arial"/>
          <w:spacing w:val="1"/>
          <w:sz w:val="8"/>
          <w:szCs w:val="8"/>
        </w:rPr>
        <w:t>on</w:t>
      </w:r>
      <w:r w:rsidRPr="00824EB2">
        <w:rPr>
          <w:rFonts w:ascii="Arial" w:eastAsia="PT Sans" w:hAnsi="Arial" w:cs="Arial"/>
          <w:sz w:val="8"/>
          <w:szCs w:val="8"/>
        </w:rPr>
        <w:t>a– Espanya</w:t>
      </w:r>
    </w:p>
    <w:p w:rsidR="00A9368A" w:rsidRPr="00824EB2" w:rsidRDefault="00A9368A" w:rsidP="00A9368A">
      <w:pPr>
        <w:spacing w:after="0" w:line="239" w:lineRule="auto"/>
        <w:ind w:right="8229"/>
        <w:rPr>
          <w:rFonts w:ascii="Arial" w:eastAsia="PT Sans" w:hAnsi="Arial" w:cs="Arial"/>
          <w:sz w:val="8"/>
          <w:szCs w:val="8"/>
        </w:rPr>
      </w:pPr>
      <w:r w:rsidRPr="00824EB2">
        <w:rPr>
          <w:rFonts w:ascii="Arial" w:eastAsia="PT Sans" w:hAnsi="Arial" w:cs="Arial"/>
          <w:spacing w:val="1"/>
          <w:sz w:val="8"/>
          <w:szCs w:val="8"/>
        </w:rPr>
        <w:t>Te</w:t>
      </w:r>
      <w:r w:rsidRPr="00824EB2">
        <w:rPr>
          <w:rFonts w:ascii="Arial" w:eastAsia="PT Sans" w:hAnsi="Arial" w:cs="Arial"/>
          <w:sz w:val="8"/>
          <w:szCs w:val="8"/>
        </w:rPr>
        <w:t>l.</w:t>
      </w:r>
      <w:r w:rsidRPr="00824EB2">
        <w:rPr>
          <w:rFonts w:ascii="Arial" w:eastAsia="PT Sans" w:hAnsi="Arial" w:cs="Arial"/>
          <w:spacing w:val="1"/>
          <w:sz w:val="8"/>
          <w:szCs w:val="8"/>
        </w:rPr>
        <w:t>9</w:t>
      </w:r>
      <w:r w:rsidRPr="00824EB2">
        <w:rPr>
          <w:rFonts w:ascii="Arial" w:eastAsia="PT Sans" w:hAnsi="Arial" w:cs="Arial"/>
          <w:sz w:val="8"/>
          <w:szCs w:val="8"/>
        </w:rPr>
        <w:t>3</w:t>
      </w:r>
      <w:r w:rsidRPr="00824EB2">
        <w:rPr>
          <w:rFonts w:ascii="Arial" w:eastAsia="PT Sans" w:hAnsi="Arial" w:cs="Arial"/>
          <w:spacing w:val="1"/>
          <w:sz w:val="8"/>
          <w:szCs w:val="8"/>
        </w:rPr>
        <w:t>72</w:t>
      </w:r>
      <w:r w:rsidRPr="00824EB2">
        <w:rPr>
          <w:rFonts w:ascii="Arial" w:eastAsia="PT Sans" w:hAnsi="Arial" w:cs="Arial"/>
          <w:sz w:val="8"/>
          <w:szCs w:val="8"/>
        </w:rPr>
        <w:t>3</w:t>
      </w:r>
      <w:r w:rsidRPr="00824EB2">
        <w:rPr>
          <w:rFonts w:ascii="Arial" w:eastAsia="PT Sans" w:hAnsi="Arial" w:cs="Arial"/>
          <w:spacing w:val="-57"/>
          <w:sz w:val="8"/>
          <w:szCs w:val="8"/>
        </w:rPr>
        <w:t>1</w:t>
      </w:r>
      <w:r w:rsidRPr="00824EB2">
        <w:rPr>
          <w:rFonts w:ascii="Arial" w:eastAsia="PT Sans" w:hAnsi="Arial" w:cs="Arial"/>
          <w:sz w:val="8"/>
          <w:szCs w:val="8"/>
        </w:rPr>
        <w:t xml:space="preserve"> 0</w:t>
      </w:r>
      <w:r w:rsidRPr="00824EB2">
        <w:rPr>
          <w:rFonts w:ascii="Arial" w:eastAsia="PT Sans" w:hAnsi="Arial" w:cs="Arial"/>
          <w:spacing w:val="1"/>
          <w:sz w:val="8"/>
          <w:szCs w:val="8"/>
        </w:rPr>
        <w:t>10</w:t>
      </w:r>
    </w:p>
    <w:p w:rsidR="00A9368A" w:rsidRPr="00824EB2" w:rsidRDefault="00A9368A" w:rsidP="00A9368A">
      <w:pPr>
        <w:spacing w:before="4" w:after="0" w:line="240" w:lineRule="auto"/>
        <w:ind w:right="-20"/>
        <w:rPr>
          <w:rFonts w:ascii="Arial" w:eastAsia="PT Sans" w:hAnsi="Arial" w:cs="Arial"/>
          <w:sz w:val="8"/>
          <w:szCs w:val="8"/>
        </w:rPr>
      </w:pPr>
      <w:r w:rsidRPr="00824EB2">
        <w:rPr>
          <w:rFonts w:ascii="Arial" w:eastAsia="PT Sans" w:hAnsi="Arial" w:cs="Arial"/>
          <w:spacing w:val="1"/>
          <w:sz w:val="8"/>
          <w:szCs w:val="8"/>
        </w:rPr>
        <w:t>Apa</w:t>
      </w:r>
      <w:r w:rsidRPr="00824EB2">
        <w:rPr>
          <w:rFonts w:ascii="Arial" w:eastAsia="PT Sans" w:hAnsi="Arial" w:cs="Arial"/>
          <w:sz w:val="8"/>
          <w:szCs w:val="8"/>
        </w:rPr>
        <w:t>rt</w:t>
      </w:r>
      <w:r w:rsidRPr="00824EB2">
        <w:rPr>
          <w:rFonts w:ascii="Arial" w:eastAsia="PT Sans" w:hAnsi="Arial" w:cs="Arial"/>
          <w:spacing w:val="1"/>
          <w:sz w:val="8"/>
          <w:szCs w:val="8"/>
        </w:rPr>
        <w:t>a</w:t>
      </w:r>
      <w:r w:rsidRPr="00824EB2">
        <w:rPr>
          <w:rFonts w:ascii="Arial" w:eastAsia="PT Sans" w:hAnsi="Arial" w:cs="Arial"/>
          <w:sz w:val="8"/>
          <w:szCs w:val="8"/>
        </w:rPr>
        <w:t xml:space="preserve">t </w:t>
      </w:r>
      <w:r w:rsidRPr="00824EB2">
        <w:rPr>
          <w:rFonts w:ascii="Arial" w:eastAsia="PT Sans" w:hAnsi="Arial" w:cs="Arial"/>
          <w:spacing w:val="1"/>
          <w:sz w:val="8"/>
          <w:szCs w:val="8"/>
        </w:rPr>
        <w:t>d</w:t>
      </w:r>
      <w:r w:rsidRPr="00824EB2">
        <w:rPr>
          <w:rFonts w:ascii="Arial" w:eastAsia="PT Sans" w:hAnsi="Arial" w:cs="Arial"/>
          <w:sz w:val="8"/>
          <w:szCs w:val="8"/>
        </w:rPr>
        <w:t xml:space="preserve">e </w:t>
      </w:r>
      <w:r w:rsidRPr="00824EB2">
        <w:rPr>
          <w:rFonts w:ascii="Arial" w:eastAsia="PT Sans" w:hAnsi="Arial" w:cs="Arial"/>
          <w:spacing w:val="1"/>
          <w:sz w:val="8"/>
          <w:szCs w:val="8"/>
        </w:rPr>
        <w:t>co</w:t>
      </w:r>
      <w:r w:rsidRPr="00824EB2">
        <w:rPr>
          <w:rFonts w:ascii="Arial" w:eastAsia="PT Sans" w:hAnsi="Arial" w:cs="Arial"/>
          <w:sz w:val="8"/>
          <w:szCs w:val="8"/>
        </w:rPr>
        <w:t>rr</w:t>
      </w:r>
      <w:r w:rsidRPr="00824EB2">
        <w:rPr>
          <w:rFonts w:ascii="Arial" w:eastAsia="PT Sans" w:hAnsi="Arial" w:cs="Arial"/>
          <w:spacing w:val="1"/>
          <w:sz w:val="8"/>
          <w:szCs w:val="8"/>
        </w:rPr>
        <w:t>eu</w:t>
      </w:r>
      <w:r w:rsidRPr="00824EB2">
        <w:rPr>
          <w:rFonts w:ascii="Arial" w:eastAsia="PT Sans" w:hAnsi="Arial" w:cs="Arial"/>
          <w:sz w:val="8"/>
          <w:szCs w:val="8"/>
        </w:rPr>
        <w:t>s</w:t>
      </w:r>
      <w:r w:rsidRPr="00824EB2">
        <w:rPr>
          <w:rFonts w:ascii="Arial" w:eastAsia="PT Sans" w:hAnsi="Arial" w:cs="Arial"/>
          <w:spacing w:val="1"/>
          <w:sz w:val="8"/>
          <w:szCs w:val="8"/>
        </w:rPr>
        <w:t>196</w:t>
      </w:r>
    </w:p>
    <w:p w:rsidR="00A9368A" w:rsidRPr="00824EB2" w:rsidRDefault="00A9368A" w:rsidP="00A9368A">
      <w:pPr>
        <w:tabs>
          <w:tab w:val="left" w:pos="2140"/>
        </w:tabs>
        <w:spacing w:after="0" w:line="206" w:lineRule="exact"/>
        <w:ind w:right="-20"/>
        <w:rPr>
          <w:rFonts w:ascii="Arial" w:eastAsia="PT Sans" w:hAnsi="Arial" w:cs="Arial"/>
          <w:sz w:val="8"/>
          <w:szCs w:val="8"/>
        </w:rPr>
      </w:pPr>
      <w:hyperlink r:id="rId10">
        <w:r w:rsidRPr="00824EB2">
          <w:rPr>
            <w:rFonts w:ascii="Arial" w:eastAsia="PT Sans" w:hAnsi="Arial" w:cs="Arial"/>
            <w:spacing w:val="1"/>
            <w:sz w:val="8"/>
            <w:szCs w:val="8"/>
          </w:rPr>
          <w:t>www</w:t>
        </w:r>
        <w:r w:rsidRPr="00824EB2">
          <w:rPr>
            <w:rFonts w:ascii="Arial" w:eastAsia="PT Sans" w:hAnsi="Arial" w:cs="Arial"/>
            <w:sz w:val="8"/>
            <w:szCs w:val="8"/>
          </w:rPr>
          <w:t>.</w:t>
        </w:r>
        <w:r w:rsidRPr="00824EB2">
          <w:rPr>
            <w:rFonts w:ascii="Arial" w:eastAsia="PT Sans" w:hAnsi="Arial" w:cs="Arial"/>
            <w:spacing w:val="1"/>
            <w:sz w:val="8"/>
            <w:szCs w:val="8"/>
          </w:rPr>
          <w:t>tau</w:t>
        </w:r>
        <w:r w:rsidRPr="00824EB2">
          <w:rPr>
            <w:rFonts w:ascii="Arial" w:eastAsia="PT Sans" w:hAnsi="Arial" w:cs="Arial"/>
            <w:sz w:val="8"/>
            <w:szCs w:val="8"/>
          </w:rPr>
          <w:t>li.</w:t>
        </w:r>
        <w:r w:rsidRPr="00824EB2">
          <w:rPr>
            <w:rFonts w:ascii="Arial" w:eastAsia="PT Sans" w:hAnsi="Arial" w:cs="Arial"/>
            <w:spacing w:val="1"/>
            <w:sz w:val="8"/>
            <w:szCs w:val="8"/>
          </w:rPr>
          <w:t>ca</w:t>
        </w:r>
        <w:r w:rsidRPr="00824EB2">
          <w:rPr>
            <w:rFonts w:ascii="Arial" w:eastAsia="PT Sans" w:hAnsi="Arial" w:cs="Arial"/>
            <w:sz w:val="8"/>
            <w:szCs w:val="8"/>
          </w:rPr>
          <w:t>t</w:t>
        </w:r>
        <w:r w:rsidRPr="00824EB2">
          <w:rPr>
            <w:rFonts w:ascii="Arial" w:eastAsia="PT Sans" w:hAnsi="Arial" w:cs="Arial"/>
            <w:sz w:val="8"/>
            <w:szCs w:val="8"/>
          </w:rPr>
          <w:tab/>
        </w:r>
      </w:hyperlink>
      <w:r w:rsidRPr="00824EB2">
        <w:rPr>
          <w:rFonts w:ascii="Arial" w:eastAsia="PT Sans" w:hAnsi="Arial" w:cs="Arial"/>
          <w:sz w:val="8"/>
          <w:szCs w:val="8"/>
        </w:rPr>
        <w:t xml:space="preserve">Consorci Corporació Sanitària Parc </w:t>
      </w:r>
      <w:proofErr w:type="spellStart"/>
      <w:r w:rsidRPr="00824EB2">
        <w:rPr>
          <w:rFonts w:ascii="Arial" w:eastAsia="PT Sans" w:hAnsi="Arial" w:cs="Arial"/>
          <w:sz w:val="8"/>
          <w:szCs w:val="8"/>
        </w:rPr>
        <w:t>Tauli</w:t>
      </w:r>
      <w:proofErr w:type="spellEnd"/>
      <w:r w:rsidRPr="00824EB2">
        <w:rPr>
          <w:rFonts w:ascii="Arial" w:eastAsia="PT Sans" w:hAnsi="Arial" w:cs="Arial"/>
          <w:sz w:val="8"/>
          <w:szCs w:val="8"/>
        </w:rPr>
        <w:t xml:space="preserve"> de Sabadell, AC</w:t>
      </w:r>
      <w:r w:rsidRPr="00824EB2">
        <w:rPr>
          <w:rFonts w:ascii="Arial" w:eastAsia="PT Sans" w:hAnsi="Arial" w:cs="Arial"/>
          <w:spacing w:val="1"/>
          <w:sz w:val="8"/>
          <w:szCs w:val="8"/>
        </w:rPr>
        <w:t>O</w:t>
      </w:r>
      <w:r w:rsidRPr="00824EB2">
        <w:rPr>
          <w:rFonts w:ascii="Arial" w:eastAsia="PT Sans" w:hAnsi="Arial" w:cs="Arial"/>
          <w:sz w:val="8"/>
          <w:szCs w:val="8"/>
        </w:rPr>
        <w:t>RD G</w:t>
      </w:r>
      <w:r w:rsidRPr="00824EB2">
        <w:rPr>
          <w:rFonts w:ascii="Arial" w:eastAsia="PT Sans" w:hAnsi="Arial" w:cs="Arial"/>
          <w:spacing w:val="1"/>
          <w:sz w:val="8"/>
          <w:szCs w:val="8"/>
        </w:rPr>
        <w:t>O</w:t>
      </w:r>
      <w:r w:rsidRPr="00824EB2">
        <w:rPr>
          <w:rFonts w:ascii="Arial" w:eastAsia="PT Sans" w:hAnsi="Arial" w:cs="Arial"/>
          <w:sz w:val="8"/>
          <w:szCs w:val="8"/>
        </w:rPr>
        <w:t xml:space="preserve">V/56/2016, de 10 de </w:t>
      </w:r>
      <w:r w:rsidRPr="00824EB2">
        <w:rPr>
          <w:rFonts w:ascii="Arial" w:eastAsia="PT Sans" w:hAnsi="Arial" w:cs="Arial"/>
          <w:spacing w:val="1"/>
          <w:sz w:val="8"/>
          <w:szCs w:val="8"/>
        </w:rPr>
        <w:t>m</w:t>
      </w:r>
      <w:r w:rsidRPr="00824EB2">
        <w:rPr>
          <w:rFonts w:ascii="Arial" w:eastAsia="PT Sans" w:hAnsi="Arial" w:cs="Arial"/>
          <w:sz w:val="8"/>
          <w:szCs w:val="8"/>
        </w:rPr>
        <w:t>aig. D</w:t>
      </w:r>
      <w:r w:rsidRPr="00824EB2">
        <w:rPr>
          <w:rFonts w:ascii="Arial" w:eastAsia="PT Sans" w:hAnsi="Arial" w:cs="Arial"/>
          <w:spacing w:val="1"/>
          <w:sz w:val="8"/>
          <w:szCs w:val="8"/>
        </w:rPr>
        <w:t>O</w:t>
      </w:r>
      <w:r w:rsidRPr="00824EB2">
        <w:rPr>
          <w:rFonts w:ascii="Arial" w:eastAsia="PT Sans" w:hAnsi="Arial" w:cs="Arial"/>
          <w:sz w:val="8"/>
          <w:szCs w:val="8"/>
        </w:rPr>
        <w:t>GCnú</w:t>
      </w:r>
      <w:r w:rsidRPr="00824EB2">
        <w:rPr>
          <w:rFonts w:ascii="Arial" w:eastAsia="PT Sans" w:hAnsi="Arial" w:cs="Arial"/>
          <w:spacing w:val="1"/>
          <w:sz w:val="8"/>
          <w:szCs w:val="8"/>
        </w:rPr>
        <w:t>m</w:t>
      </w:r>
      <w:r w:rsidRPr="00824EB2">
        <w:rPr>
          <w:rFonts w:ascii="Arial" w:eastAsia="PT Sans" w:hAnsi="Arial" w:cs="Arial"/>
          <w:sz w:val="8"/>
          <w:szCs w:val="8"/>
        </w:rPr>
        <w:t>.7119.</w:t>
      </w:r>
      <w:r w:rsidRPr="00824EB2">
        <w:rPr>
          <w:rFonts w:ascii="Arial" w:eastAsia="PT Sans" w:hAnsi="Arial" w:cs="Arial"/>
          <w:spacing w:val="1"/>
          <w:sz w:val="8"/>
          <w:szCs w:val="8"/>
        </w:rPr>
        <w:t>N</w:t>
      </w:r>
      <w:r w:rsidRPr="00824EB2">
        <w:rPr>
          <w:rFonts w:ascii="Arial" w:eastAsia="PT Sans" w:hAnsi="Arial" w:cs="Arial"/>
          <w:sz w:val="8"/>
          <w:szCs w:val="8"/>
        </w:rPr>
        <w:t>IF</w:t>
      </w:r>
      <w:r w:rsidRPr="00824EB2">
        <w:rPr>
          <w:rFonts w:ascii="Arial" w:eastAsia="PT Sans" w:hAnsi="Arial" w:cs="Arial"/>
          <w:spacing w:val="1"/>
          <w:sz w:val="8"/>
          <w:szCs w:val="8"/>
        </w:rPr>
        <w:t>Q</w:t>
      </w:r>
      <w:r w:rsidRPr="00824EB2">
        <w:rPr>
          <w:rFonts w:ascii="Arial" w:eastAsia="PT Sans" w:hAnsi="Arial" w:cs="Arial"/>
          <w:sz w:val="8"/>
          <w:szCs w:val="8"/>
        </w:rPr>
        <w:t>-5850005-I</w:t>
      </w:r>
    </w:p>
    <w:p w:rsidR="00A9368A" w:rsidRPr="00824EB2" w:rsidRDefault="00A9368A" w:rsidP="00A9368A">
      <w:pPr>
        <w:ind w:left="7080"/>
        <w:jc w:val="both"/>
        <w:rPr>
          <w:rFonts w:eastAsia="Times New Roman"/>
          <w:i/>
          <w:sz w:val="16"/>
          <w:szCs w:val="16"/>
        </w:rPr>
      </w:pPr>
    </w:p>
    <w:p w:rsidR="00A9368A" w:rsidRDefault="00A9368A" w:rsidP="00A9368A">
      <w:pPr>
        <w:jc w:val="both"/>
        <w:rPr>
          <w:rFonts w:eastAsia="Times New Roman"/>
          <w:i/>
          <w:sz w:val="16"/>
          <w:szCs w:val="16"/>
        </w:rPr>
      </w:pPr>
    </w:p>
    <w:p w:rsidR="00A9368A" w:rsidRPr="00824EB2" w:rsidRDefault="00A9368A" w:rsidP="00A9368A">
      <w:pPr>
        <w:jc w:val="both"/>
        <w:rPr>
          <w:rFonts w:eastAsia="Times New Roman"/>
          <w:i/>
          <w:sz w:val="16"/>
          <w:szCs w:val="16"/>
        </w:rPr>
      </w:pPr>
      <w:r w:rsidRPr="00824EB2">
        <w:rPr>
          <w:rFonts w:eastAsia="Times New Roman"/>
          <w:i/>
          <w:noProof/>
          <w:sz w:val="16"/>
          <w:szCs w:val="16"/>
        </w:rPr>
        <w:drawing>
          <wp:inline distT="0" distB="0" distL="0" distR="0">
            <wp:extent cx="299244" cy="247650"/>
            <wp:effectExtent l="19050" t="0" r="5556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3" cy="24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8A" w:rsidRDefault="00A9368A" w:rsidP="00A9368A">
      <w:pPr>
        <w:jc w:val="both"/>
        <w:rPr>
          <w:rFonts w:eastAsia="Times New Roman"/>
          <w:sz w:val="16"/>
          <w:szCs w:val="16"/>
        </w:rPr>
      </w:pPr>
    </w:p>
    <w:p w:rsidR="00A9368A" w:rsidRPr="00A9368A" w:rsidRDefault="00A9368A" w:rsidP="00A9368A">
      <w:pPr>
        <w:jc w:val="both"/>
        <w:rPr>
          <w:rFonts w:eastAsia="Times New Roman"/>
          <w:sz w:val="18"/>
          <w:szCs w:val="18"/>
        </w:rPr>
      </w:pPr>
      <w:r w:rsidRPr="00A9368A">
        <w:rPr>
          <w:rFonts w:ascii="Calibri-Bold" w:hAnsi="Calibri-Bold" w:cs="Calibri-Bold"/>
          <w:b/>
          <w:bCs/>
          <w:sz w:val="18"/>
          <w:szCs w:val="18"/>
          <w:lang w:val="es-ES"/>
        </w:rPr>
        <w:t>PROTOCOL D’IDENTIFICACIÓ D’ESTADA AL CONSORCI CORPORACIÓ SANITÀRIA PARC TAULÍ (CCSPT)</w:t>
      </w:r>
    </w:p>
    <w:p w:rsidR="00A9368A" w:rsidRPr="00A9368A" w:rsidRDefault="00A9368A" w:rsidP="00A9368A">
      <w:p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A9368A">
        <w:rPr>
          <w:rFonts w:cs="Calibri"/>
          <w:sz w:val="18"/>
          <w:szCs w:val="18"/>
        </w:rPr>
        <w:t xml:space="preserve">Tots els alumnes en formació, mentre estiguin al centre en aquesta condició, hauran d’anar identificats. La identificació estarà subjecte a les normes establertes a l’Ordre SSI/81/2017, de 19 de gener, per la qual es publica l’Acord de la Comissió de Recursos Humans del </w:t>
      </w:r>
      <w:proofErr w:type="spellStart"/>
      <w:r w:rsidRPr="00A9368A">
        <w:rPr>
          <w:rFonts w:cs="Calibri"/>
          <w:sz w:val="18"/>
          <w:szCs w:val="18"/>
        </w:rPr>
        <w:t>SNS</w:t>
      </w:r>
      <w:proofErr w:type="spellEnd"/>
      <w:r w:rsidRPr="00A9368A">
        <w:rPr>
          <w:rFonts w:cs="Calibri"/>
          <w:sz w:val="18"/>
          <w:szCs w:val="18"/>
        </w:rPr>
        <w:t>.</w:t>
      </w:r>
    </w:p>
    <w:p w:rsidR="00A9368A" w:rsidRPr="00A9368A" w:rsidRDefault="00A9368A" w:rsidP="00A9368A">
      <w:p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A9368A">
        <w:rPr>
          <w:rFonts w:cs="Calibri"/>
          <w:sz w:val="18"/>
          <w:szCs w:val="18"/>
        </w:rPr>
        <w:t xml:space="preserve">En aquest sentit, </w:t>
      </w:r>
      <w:proofErr w:type="spellStart"/>
      <w:r w:rsidRPr="00A9368A">
        <w:rPr>
          <w:rFonts w:cs="Calibri"/>
          <w:sz w:val="18"/>
          <w:szCs w:val="18"/>
        </w:rPr>
        <w:t>l’esmentat</w:t>
      </w:r>
      <w:proofErr w:type="spellEnd"/>
      <w:r w:rsidRPr="00A9368A">
        <w:rPr>
          <w:rFonts w:cs="Calibri"/>
          <w:sz w:val="18"/>
          <w:szCs w:val="18"/>
        </w:rPr>
        <w:t xml:space="preserve"> text legal, estableix que el centre sanitari facilitarà una targeta d’identificació que s’ha de portar visible en tot moment i que ha de contenir les dades personals del l’alumne, una fotografia i referència expressa al grup de formació al que pertany.</w:t>
      </w:r>
    </w:p>
    <w:p w:rsidR="00A9368A" w:rsidRPr="00A9368A" w:rsidRDefault="00A9368A" w:rsidP="00A9368A">
      <w:p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A9368A">
        <w:rPr>
          <w:rFonts w:cs="Calibri"/>
          <w:sz w:val="18"/>
          <w:szCs w:val="18"/>
        </w:rPr>
        <w:t>Altrament, per poder accedir a determinats espais del Consorci Corporació, és imprescindible disposar d’una targeta “clau”. Per aquest motiu, quan l’alumne/alumna s’incorpori al centre rebrà un “</w:t>
      </w:r>
      <w:proofErr w:type="spellStart"/>
      <w:r w:rsidRPr="00A9368A">
        <w:rPr>
          <w:rFonts w:cs="Calibri"/>
          <w:sz w:val="18"/>
          <w:szCs w:val="18"/>
        </w:rPr>
        <w:t>kit</w:t>
      </w:r>
      <w:proofErr w:type="spellEnd"/>
      <w:r w:rsidRPr="00A9368A">
        <w:rPr>
          <w:rFonts w:cs="Calibri"/>
          <w:sz w:val="18"/>
          <w:szCs w:val="18"/>
        </w:rPr>
        <w:t>” d’identificació i accessibilitat que estarà composat per:</w:t>
      </w:r>
    </w:p>
    <w:p w:rsidR="00A9368A" w:rsidRPr="00A9368A" w:rsidRDefault="00A9368A" w:rsidP="00A9368A">
      <w:pPr>
        <w:autoSpaceDE w:val="0"/>
        <w:autoSpaceDN w:val="0"/>
        <w:adjustRightInd w:val="0"/>
        <w:spacing w:after="0"/>
        <w:ind w:left="709"/>
        <w:jc w:val="both"/>
        <w:rPr>
          <w:rFonts w:cs="Calibri"/>
          <w:sz w:val="18"/>
          <w:szCs w:val="18"/>
        </w:rPr>
      </w:pPr>
      <w:r w:rsidRPr="00A9368A">
        <w:rPr>
          <w:rFonts w:cs="Times New Roman"/>
          <w:sz w:val="18"/>
          <w:szCs w:val="18"/>
        </w:rPr>
        <w:t xml:space="preserve">- </w:t>
      </w:r>
      <w:r w:rsidRPr="00A9368A">
        <w:rPr>
          <w:rFonts w:cs="Calibri"/>
          <w:sz w:val="18"/>
          <w:szCs w:val="18"/>
        </w:rPr>
        <w:t>la targeta “clau”</w:t>
      </w:r>
    </w:p>
    <w:p w:rsidR="00A9368A" w:rsidRPr="00A9368A" w:rsidRDefault="00A9368A" w:rsidP="00A9368A">
      <w:pPr>
        <w:autoSpaceDE w:val="0"/>
        <w:autoSpaceDN w:val="0"/>
        <w:adjustRightInd w:val="0"/>
        <w:spacing w:after="0"/>
        <w:ind w:left="709"/>
        <w:jc w:val="both"/>
        <w:rPr>
          <w:rFonts w:cs="Calibri"/>
          <w:sz w:val="18"/>
          <w:szCs w:val="18"/>
        </w:rPr>
      </w:pPr>
      <w:r w:rsidRPr="00A9368A">
        <w:rPr>
          <w:rFonts w:cs="Times New Roman"/>
          <w:sz w:val="18"/>
          <w:szCs w:val="18"/>
        </w:rPr>
        <w:t xml:space="preserve">- </w:t>
      </w:r>
      <w:r w:rsidRPr="00A9368A">
        <w:rPr>
          <w:rFonts w:cs="Calibri"/>
          <w:sz w:val="18"/>
          <w:szCs w:val="18"/>
        </w:rPr>
        <w:t>la targeta identificativa</w:t>
      </w:r>
    </w:p>
    <w:p w:rsidR="00A9368A" w:rsidRPr="00A9368A" w:rsidRDefault="00A9368A" w:rsidP="00A9368A">
      <w:pPr>
        <w:autoSpaceDE w:val="0"/>
        <w:autoSpaceDN w:val="0"/>
        <w:adjustRightInd w:val="0"/>
        <w:spacing w:after="0"/>
        <w:ind w:left="709"/>
        <w:jc w:val="both"/>
        <w:rPr>
          <w:rFonts w:cs="Calibri"/>
          <w:sz w:val="18"/>
          <w:szCs w:val="18"/>
        </w:rPr>
      </w:pPr>
      <w:r w:rsidRPr="00A9368A">
        <w:rPr>
          <w:rFonts w:cs="Times New Roman"/>
          <w:sz w:val="18"/>
          <w:szCs w:val="18"/>
        </w:rPr>
        <w:t xml:space="preserve">- </w:t>
      </w:r>
      <w:r w:rsidRPr="00A9368A">
        <w:rPr>
          <w:rFonts w:cs="Calibri"/>
          <w:sz w:val="18"/>
          <w:szCs w:val="18"/>
        </w:rPr>
        <w:t>un suport per poder posar les targetes</w:t>
      </w:r>
    </w:p>
    <w:p w:rsidR="00A9368A" w:rsidRPr="00A9368A" w:rsidRDefault="00A9368A" w:rsidP="00A9368A">
      <w:pPr>
        <w:autoSpaceDE w:val="0"/>
        <w:autoSpaceDN w:val="0"/>
        <w:adjustRightInd w:val="0"/>
        <w:ind w:left="709"/>
        <w:jc w:val="both"/>
        <w:rPr>
          <w:rFonts w:cs="Calibri"/>
          <w:sz w:val="18"/>
          <w:szCs w:val="18"/>
        </w:rPr>
      </w:pPr>
      <w:r w:rsidRPr="00A9368A">
        <w:rPr>
          <w:rFonts w:cs="Times New Roman"/>
          <w:sz w:val="18"/>
          <w:szCs w:val="18"/>
        </w:rPr>
        <w:t xml:space="preserve">- </w:t>
      </w:r>
      <w:r w:rsidRPr="00A9368A">
        <w:rPr>
          <w:rFonts w:cs="Calibri"/>
          <w:sz w:val="18"/>
          <w:szCs w:val="18"/>
        </w:rPr>
        <w:t>i una cinta (llenyar) per poder penjar-les</w:t>
      </w:r>
    </w:p>
    <w:p w:rsidR="00A9368A" w:rsidRPr="00A9368A" w:rsidRDefault="00A9368A" w:rsidP="00A9368A">
      <w:p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A9368A">
        <w:rPr>
          <w:rFonts w:cs="Calibri"/>
          <w:sz w:val="18"/>
          <w:szCs w:val="18"/>
        </w:rPr>
        <w:t>A la finalització de l’estada formativa haureu de retornar aquest “</w:t>
      </w:r>
      <w:proofErr w:type="spellStart"/>
      <w:r w:rsidRPr="00A9368A">
        <w:rPr>
          <w:rFonts w:cs="Calibri"/>
          <w:sz w:val="18"/>
          <w:szCs w:val="18"/>
        </w:rPr>
        <w:t>kit</w:t>
      </w:r>
      <w:proofErr w:type="spellEnd"/>
      <w:r w:rsidRPr="00A9368A">
        <w:rPr>
          <w:rFonts w:cs="Calibri"/>
          <w:sz w:val="18"/>
          <w:szCs w:val="18"/>
        </w:rPr>
        <w:t>” d’identificació a la persona o àmbit que se us indiqui a l’entrega.</w:t>
      </w:r>
    </w:p>
    <w:p w:rsidR="00A9368A" w:rsidRPr="00A9368A" w:rsidRDefault="00A9368A" w:rsidP="00A9368A">
      <w:p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A9368A">
        <w:rPr>
          <w:rFonts w:cs="Calibri"/>
          <w:sz w:val="18"/>
          <w:szCs w:val="18"/>
        </w:rPr>
        <w:t>Els incompliments culposos per part de l’alumne, dels aspectes aquí contemplats, podrà comportar la finalització</w:t>
      </w:r>
      <w:r>
        <w:rPr>
          <w:rFonts w:cs="Calibri"/>
          <w:sz w:val="18"/>
          <w:szCs w:val="18"/>
        </w:rPr>
        <w:t xml:space="preserve"> </w:t>
      </w:r>
      <w:r w:rsidRPr="00A9368A">
        <w:rPr>
          <w:rFonts w:cs="Calibri"/>
          <w:sz w:val="18"/>
          <w:szCs w:val="18"/>
        </w:rPr>
        <w:t>immediata de les pràctiques, sense dret a l’expedició de cap certificat.</w:t>
      </w:r>
    </w:p>
    <w:p w:rsidR="00A9368A" w:rsidRPr="00824EB2" w:rsidRDefault="00A9368A" w:rsidP="00A9368A">
      <w:pPr>
        <w:jc w:val="both"/>
        <w:rPr>
          <w:rFonts w:eastAsia="Times New Roman"/>
          <w:sz w:val="18"/>
          <w:szCs w:val="18"/>
        </w:rPr>
      </w:pPr>
    </w:p>
    <w:p w:rsidR="00A9368A" w:rsidRPr="00824EB2" w:rsidRDefault="00A9368A" w:rsidP="00A9368A">
      <w:pPr>
        <w:jc w:val="both"/>
        <w:rPr>
          <w:rFonts w:eastAsia="Times New Roman"/>
          <w:sz w:val="18"/>
          <w:szCs w:val="18"/>
        </w:rPr>
      </w:pPr>
    </w:p>
    <w:p w:rsidR="00A9368A" w:rsidRPr="00824EB2" w:rsidRDefault="00A9368A" w:rsidP="00A9368A">
      <w:pPr>
        <w:jc w:val="both"/>
        <w:rPr>
          <w:rFonts w:eastAsia="Times New Roman"/>
          <w:sz w:val="18"/>
          <w:szCs w:val="18"/>
        </w:rPr>
      </w:pPr>
    </w:p>
    <w:p w:rsidR="00A9368A" w:rsidRPr="00824EB2" w:rsidRDefault="00A9368A" w:rsidP="00A9368A">
      <w:pPr>
        <w:jc w:val="both"/>
        <w:rPr>
          <w:rFonts w:eastAsia="Times New Roman"/>
          <w:sz w:val="18"/>
          <w:szCs w:val="18"/>
        </w:rPr>
      </w:pPr>
    </w:p>
    <w:p w:rsidR="00A9368A" w:rsidRPr="00824EB2" w:rsidRDefault="00A9368A" w:rsidP="00A9368A">
      <w:pPr>
        <w:jc w:val="both"/>
        <w:rPr>
          <w:rFonts w:eastAsia="Times New Roman"/>
          <w:sz w:val="18"/>
          <w:szCs w:val="18"/>
        </w:rPr>
      </w:pPr>
    </w:p>
    <w:p w:rsidR="00A9368A" w:rsidRPr="00824EB2" w:rsidRDefault="00A9368A" w:rsidP="00A9368A">
      <w:pPr>
        <w:jc w:val="both"/>
        <w:rPr>
          <w:rFonts w:eastAsia="Times New Roman"/>
          <w:sz w:val="18"/>
          <w:szCs w:val="18"/>
        </w:rPr>
      </w:pPr>
    </w:p>
    <w:p w:rsidR="00A9368A" w:rsidRPr="00824EB2" w:rsidRDefault="00A9368A" w:rsidP="00A9368A">
      <w:pPr>
        <w:jc w:val="both"/>
        <w:rPr>
          <w:rFonts w:eastAsia="Times New Roman"/>
          <w:sz w:val="18"/>
          <w:szCs w:val="18"/>
        </w:rPr>
      </w:pPr>
    </w:p>
    <w:p w:rsidR="00A9368A" w:rsidRDefault="00A9368A" w:rsidP="00A9368A">
      <w:pPr>
        <w:jc w:val="both"/>
        <w:rPr>
          <w:rFonts w:eastAsia="Times New Roman"/>
          <w:sz w:val="18"/>
          <w:szCs w:val="18"/>
        </w:rPr>
      </w:pPr>
    </w:p>
    <w:p w:rsidR="00A9368A" w:rsidRDefault="00A9368A" w:rsidP="00A9368A">
      <w:pPr>
        <w:jc w:val="both"/>
        <w:rPr>
          <w:rFonts w:eastAsia="Times New Roman"/>
          <w:sz w:val="18"/>
          <w:szCs w:val="18"/>
        </w:rPr>
      </w:pPr>
    </w:p>
    <w:p w:rsidR="00A9368A" w:rsidRDefault="00A9368A" w:rsidP="00A9368A">
      <w:pPr>
        <w:jc w:val="both"/>
        <w:rPr>
          <w:rFonts w:eastAsia="Times New Roman"/>
          <w:sz w:val="18"/>
          <w:szCs w:val="18"/>
        </w:rPr>
      </w:pPr>
    </w:p>
    <w:p w:rsidR="00A9368A" w:rsidRDefault="00A9368A" w:rsidP="00A9368A">
      <w:pPr>
        <w:jc w:val="both"/>
        <w:rPr>
          <w:rFonts w:eastAsia="Times New Roman"/>
          <w:sz w:val="18"/>
          <w:szCs w:val="18"/>
        </w:rPr>
      </w:pPr>
    </w:p>
    <w:p w:rsidR="00A9368A" w:rsidRPr="00824EB2" w:rsidRDefault="00A9368A" w:rsidP="00A9368A">
      <w:pPr>
        <w:jc w:val="both"/>
        <w:rPr>
          <w:rFonts w:eastAsia="Times New Roman"/>
          <w:sz w:val="18"/>
          <w:szCs w:val="18"/>
        </w:rPr>
      </w:pPr>
    </w:p>
    <w:p w:rsidR="00A9368A" w:rsidRPr="00824EB2" w:rsidRDefault="00A9368A" w:rsidP="00A9368A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sz w:val="18"/>
          <w:szCs w:val="18"/>
        </w:rPr>
      </w:pPr>
      <w:r w:rsidRPr="00824EB2">
        <w:rPr>
          <w:rFonts w:asciiTheme="minorHAnsi" w:hAnsiTheme="minorHAnsi"/>
          <w:b/>
          <w:i/>
          <w:sz w:val="18"/>
          <w:szCs w:val="18"/>
        </w:rPr>
        <w:t>Aquest document està redactat a dues cares i la seva signatura contempla la conformitat i contingut d’ambdues.</w:t>
      </w:r>
    </w:p>
    <w:p w:rsidR="00A9368A" w:rsidRPr="00824EB2" w:rsidRDefault="00A9368A" w:rsidP="00A9368A">
      <w:pPr>
        <w:spacing w:before="18" w:after="0" w:line="240" w:lineRule="auto"/>
        <w:ind w:right="-20"/>
        <w:rPr>
          <w:rFonts w:ascii="Arial" w:eastAsia="PT Sans" w:hAnsi="Arial" w:cs="Arial"/>
          <w:spacing w:val="1"/>
          <w:sz w:val="8"/>
          <w:szCs w:val="8"/>
        </w:rPr>
      </w:pPr>
    </w:p>
    <w:p w:rsidR="00A9368A" w:rsidRPr="00824EB2" w:rsidRDefault="00A9368A" w:rsidP="00A9368A">
      <w:pPr>
        <w:spacing w:before="18" w:after="0" w:line="240" w:lineRule="auto"/>
        <w:ind w:right="-20"/>
        <w:rPr>
          <w:rFonts w:ascii="Arial" w:eastAsia="PT Sans" w:hAnsi="Arial" w:cs="Arial"/>
          <w:spacing w:val="1"/>
          <w:sz w:val="8"/>
          <w:szCs w:val="8"/>
        </w:rPr>
      </w:pPr>
    </w:p>
    <w:p w:rsidR="00A9368A" w:rsidRPr="00824EB2" w:rsidRDefault="00A9368A" w:rsidP="00A9368A">
      <w:pPr>
        <w:spacing w:before="18" w:after="0" w:line="240" w:lineRule="auto"/>
        <w:ind w:right="-20"/>
        <w:rPr>
          <w:rFonts w:ascii="Arial" w:eastAsia="PT Sans" w:hAnsi="Arial" w:cs="Arial"/>
          <w:spacing w:val="1"/>
          <w:sz w:val="8"/>
          <w:szCs w:val="8"/>
        </w:rPr>
      </w:pPr>
    </w:p>
    <w:p w:rsidR="00A9368A" w:rsidRPr="00824EB2" w:rsidRDefault="00A9368A" w:rsidP="00A9368A">
      <w:pPr>
        <w:spacing w:before="18" w:after="0" w:line="240" w:lineRule="auto"/>
        <w:ind w:right="-20"/>
        <w:rPr>
          <w:rFonts w:ascii="Arial" w:eastAsia="PT Sans" w:hAnsi="Arial" w:cs="Arial"/>
          <w:spacing w:val="1"/>
          <w:sz w:val="8"/>
          <w:szCs w:val="8"/>
        </w:rPr>
      </w:pPr>
    </w:p>
    <w:p w:rsidR="00A9368A" w:rsidRPr="00824EB2" w:rsidRDefault="00A9368A" w:rsidP="00A9368A">
      <w:pPr>
        <w:spacing w:before="18" w:after="0" w:line="240" w:lineRule="auto"/>
        <w:ind w:right="-20"/>
        <w:rPr>
          <w:rFonts w:ascii="Arial" w:eastAsia="PT Sans" w:hAnsi="Arial" w:cs="Arial"/>
          <w:spacing w:val="1"/>
          <w:sz w:val="8"/>
          <w:szCs w:val="8"/>
        </w:rPr>
      </w:pPr>
    </w:p>
    <w:p w:rsidR="00A9368A" w:rsidRPr="00824EB2" w:rsidRDefault="00A9368A" w:rsidP="00A9368A">
      <w:pPr>
        <w:spacing w:before="18" w:after="0" w:line="240" w:lineRule="auto"/>
        <w:ind w:right="-20"/>
        <w:rPr>
          <w:rFonts w:ascii="Arial" w:eastAsia="PT Sans" w:hAnsi="Arial" w:cs="Arial"/>
          <w:spacing w:val="1"/>
          <w:sz w:val="8"/>
          <w:szCs w:val="8"/>
        </w:rPr>
      </w:pPr>
    </w:p>
    <w:p w:rsidR="00A9368A" w:rsidRPr="00824EB2" w:rsidRDefault="00A9368A" w:rsidP="00A9368A">
      <w:pPr>
        <w:spacing w:before="18" w:after="0" w:line="240" w:lineRule="auto"/>
        <w:ind w:right="-20"/>
        <w:rPr>
          <w:rFonts w:ascii="Arial" w:eastAsia="PT Sans" w:hAnsi="Arial" w:cs="Arial"/>
          <w:sz w:val="8"/>
          <w:szCs w:val="8"/>
        </w:rPr>
      </w:pPr>
      <w:r w:rsidRPr="00824EB2">
        <w:rPr>
          <w:rFonts w:ascii="Arial" w:eastAsia="PT Sans" w:hAnsi="Arial" w:cs="Arial"/>
          <w:spacing w:val="1"/>
          <w:sz w:val="8"/>
          <w:szCs w:val="8"/>
        </w:rPr>
        <w:t>Par</w:t>
      </w:r>
      <w:r w:rsidRPr="00824EB2">
        <w:rPr>
          <w:rFonts w:ascii="Arial" w:eastAsia="PT Sans" w:hAnsi="Arial" w:cs="Arial"/>
          <w:sz w:val="8"/>
          <w:szCs w:val="8"/>
        </w:rPr>
        <w:t xml:space="preserve">c </w:t>
      </w:r>
      <w:r w:rsidRPr="00824EB2">
        <w:rPr>
          <w:rFonts w:ascii="Arial" w:eastAsia="PT Sans" w:hAnsi="Arial" w:cs="Arial"/>
          <w:spacing w:val="1"/>
          <w:sz w:val="8"/>
          <w:szCs w:val="8"/>
        </w:rPr>
        <w:t>de</w:t>
      </w:r>
      <w:r w:rsidRPr="00824EB2">
        <w:rPr>
          <w:rFonts w:ascii="Arial" w:eastAsia="PT Sans" w:hAnsi="Arial" w:cs="Arial"/>
          <w:sz w:val="8"/>
          <w:szCs w:val="8"/>
        </w:rPr>
        <w:t xml:space="preserve">l </w:t>
      </w:r>
      <w:r w:rsidRPr="00824EB2">
        <w:rPr>
          <w:rFonts w:ascii="Arial" w:eastAsia="PT Sans" w:hAnsi="Arial" w:cs="Arial"/>
          <w:spacing w:val="1"/>
          <w:sz w:val="8"/>
          <w:szCs w:val="8"/>
        </w:rPr>
        <w:t>Tau</w:t>
      </w:r>
      <w:r w:rsidRPr="00824EB2">
        <w:rPr>
          <w:rFonts w:ascii="Arial" w:eastAsia="PT Sans" w:hAnsi="Arial" w:cs="Arial"/>
          <w:sz w:val="8"/>
          <w:szCs w:val="8"/>
        </w:rPr>
        <w:t>lí, 1</w:t>
      </w:r>
    </w:p>
    <w:p w:rsidR="00A9368A" w:rsidRPr="00824EB2" w:rsidRDefault="00A9368A" w:rsidP="00A9368A">
      <w:pPr>
        <w:spacing w:after="0" w:line="239" w:lineRule="auto"/>
        <w:ind w:right="8229"/>
        <w:rPr>
          <w:rFonts w:ascii="Arial" w:eastAsia="PT Sans" w:hAnsi="Arial" w:cs="Arial"/>
          <w:sz w:val="8"/>
          <w:szCs w:val="8"/>
        </w:rPr>
      </w:pPr>
      <w:r w:rsidRPr="00824EB2">
        <w:rPr>
          <w:rFonts w:ascii="Arial" w:eastAsia="PT Sans" w:hAnsi="Arial" w:cs="Arial"/>
          <w:spacing w:val="1"/>
          <w:sz w:val="8"/>
          <w:szCs w:val="8"/>
        </w:rPr>
        <w:t>0820</w:t>
      </w:r>
      <w:r w:rsidRPr="00824EB2">
        <w:rPr>
          <w:rFonts w:ascii="Arial" w:eastAsia="PT Sans" w:hAnsi="Arial" w:cs="Arial"/>
          <w:sz w:val="8"/>
          <w:szCs w:val="8"/>
        </w:rPr>
        <w:t xml:space="preserve">8 </w:t>
      </w:r>
      <w:r w:rsidRPr="00824EB2">
        <w:rPr>
          <w:rFonts w:ascii="Arial" w:eastAsia="PT Sans" w:hAnsi="Arial" w:cs="Arial"/>
          <w:spacing w:val="1"/>
          <w:sz w:val="8"/>
          <w:szCs w:val="8"/>
        </w:rPr>
        <w:t>Sabade</w:t>
      </w:r>
      <w:r w:rsidRPr="00824EB2">
        <w:rPr>
          <w:rFonts w:ascii="Arial" w:eastAsia="PT Sans" w:hAnsi="Arial" w:cs="Arial"/>
          <w:sz w:val="8"/>
          <w:szCs w:val="8"/>
        </w:rPr>
        <w:t>ll</w:t>
      </w:r>
    </w:p>
    <w:p w:rsidR="00A9368A" w:rsidRPr="00824EB2" w:rsidRDefault="00A9368A" w:rsidP="00A9368A">
      <w:pPr>
        <w:spacing w:after="0" w:line="239" w:lineRule="auto"/>
        <w:ind w:right="8229"/>
        <w:rPr>
          <w:rFonts w:ascii="Arial" w:eastAsia="PT Sans" w:hAnsi="Arial" w:cs="Arial"/>
          <w:sz w:val="8"/>
          <w:szCs w:val="8"/>
        </w:rPr>
      </w:pPr>
      <w:r w:rsidRPr="00824EB2">
        <w:rPr>
          <w:rFonts w:ascii="Arial" w:eastAsia="PT Sans" w:hAnsi="Arial" w:cs="Arial"/>
          <w:spacing w:val="1"/>
          <w:sz w:val="8"/>
          <w:szCs w:val="8"/>
        </w:rPr>
        <w:t>Ba</w:t>
      </w:r>
      <w:r w:rsidRPr="00824EB2">
        <w:rPr>
          <w:rFonts w:ascii="Arial" w:eastAsia="PT Sans" w:hAnsi="Arial" w:cs="Arial"/>
          <w:sz w:val="8"/>
          <w:szCs w:val="8"/>
        </w:rPr>
        <w:t>r</w:t>
      </w:r>
      <w:r w:rsidRPr="00824EB2">
        <w:rPr>
          <w:rFonts w:ascii="Arial" w:eastAsia="PT Sans" w:hAnsi="Arial" w:cs="Arial"/>
          <w:spacing w:val="1"/>
          <w:sz w:val="8"/>
          <w:szCs w:val="8"/>
        </w:rPr>
        <w:t>ce</w:t>
      </w:r>
      <w:r w:rsidRPr="00824EB2">
        <w:rPr>
          <w:rFonts w:ascii="Arial" w:eastAsia="PT Sans" w:hAnsi="Arial" w:cs="Arial"/>
          <w:sz w:val="8"/>
          <w:szCs w:val="8"/>
        </w:rPr>
        <w:t>l</w:t>
      </w:r>
      <w:r w:rsidRPr="00824EB2">
        <w:rPr>
          <w:rFonts w:ascii="Arial" w:eastAsia="PT Sans" w:hAnsi="Arial" w:cs="Arial"/>
          <w:spacing w:val="1"/>
          <w:sz w:val="8"/>
          <w:szCs w:val="8"/>
        </w:rPr>
        <w:t>on</w:t>
      </w:r>
      <w:r w:rsidRPr="00824EB2">
        <w:rPr>
          <w:rFonts w:ascii="Arial" w:eastAsia="PT Sans" w:hAnsi="Arial" w:cs="Arial"/>
          <w:sz w:val="8"/>
          <w:szCs w:val="8"/>
        </w:rPr>
        <w:t>a– Espanya</w:t>
      </w:r>
    </w:p>
    <w:p w:rsidR="00A9368A" w:rsidRPr="00824EB2" w:rsidRDefault="00A9368A" w:rsidP="00A9368A">
      <w:pPr>
        <w:spacing w:after="0" w:line="239" w:lineRule="auto"/>
        <w:ind w:right="8229"/>
        <w:rPr>
          <w:rFonts w:ascii="Arial" w:eastAsia="PT Sans" w:hAnsi="Arial" w:cs="Arial"/>
          <w:sz w:val="8"/>
          <w:szCs w:val="8"/>
        </w:rPr>
      </w:pPr>
      <w:r w:rsidRPr="00824EB2">
        <w:rPr>
          <w:rFonts w:ascii="Arial" w:eastAsia="PT Sans" w:hAnsi="Arial" w:cs="Arial"/>
          <w:spacing w:val="1"/>
          <w:sz w:val="8"/>
          <w:szCs w:val="8"/>
        </w:rPr>
        <w:t>Te</w:t>
      </w:r>
      <w:r w:rsidRPr="00824EB2">
        <w:rPr>
          <w:rFonts w:ascii="Arial" w:eastAsia="PT Sans" w:hAnsi="Arial" w:cs="Arial"/>
          <w:sz w:val="8"/>
          <w:szCs w:val="8"/>
        </w:rPr>
        <w:t>l.</w:t>
      </w:r>
      <w:r w:rsidRPr="00824EB2">
        <w:rPr>
          <w:rFonts w:ascii="Arial" w:eastAsia="PT Sans" w:hAnsi="Arial" w:cs="Arial"/>
          <w:spacing w:val="1"/>
          <w:sz w:val="8"/>
          <w:szCs w:val="8"/>
        </w:rPr>
        <w:t>9</w:t>
      </w:r>
      <w:r w:rsidRPr="00824EB2">
        <w:rPr>
          <w:rFonts w:ascii="Arial" w:eastAsia="PT Sans" w:hAnsi="Arial" w:cs="Arial"/>
          <w:sz w:val="8"/>
          <w:szCs w:val="8"/>
        </w:rPr>
        <w:t>3</w:t>
      </w:r>
      <w:r w:rsidRPr="00824EB2">
        <w:rPr>
          <w:rFonts w:ascii="Arial" w:eastAsia="PT Sans" w:hAnsi="Arial" w:cs="Arial"/>
          <w:spacing w:val="1"/>
          <w:sz w:val="8"/>
          <w:szCs w:val="8"/>
        </w:rPr>
        <w:t>72</w:t>
      </w:r>
      <w:r w:rsidRPr="00824EB2">
        <w:rPr>
          <w:rFonts w:ascii="Arial" w:eastAsia="PT Sans" w:hAnsi="Arial" w:cs="Arial"/>
          <w:sz w:val="8"/>
          <w:szCs w:val="8"/>
        </w:rPr>
        <w:t>3</w:t>
      </w:r>
      <w:r w:rsidRPr="00824EB2">
        <w:rPr>
          <w:rFonts w:ascii="Arial" w:eastAsia="PT Sans" w:hAnsi="Arial" w:cs="Arial"/>
          <w:spacing w:val="-57"/>
          <w:sz w:val="8"/>
          <w:szCs w:val="8"/>
        </w:rPr>
        <w:t>1</w:t>
      </w:r>
      <w:r w:rsidRPr="00824EB2">
        <w:rPr>
          <w:rFonts w:ascii="Arial" w:eastAsia="PT Sans" w:hAnsi="Arial" w:cs="Arial"/>
          <w:sz w:val="8"/>
          <w:szCs w:val="8"/>
        </w:rPr>
        <w:t xml:space="preserve"> 0</w:t>
      </w:r>
      <w:r w:rsidRPr="00824EB2">
        <w:rPr>
          <w:rFonts w:ascii="Arial" w:eastAsia="PT Sans" w:hAnsi="Arial" w:cs="Arial"/>
          <w:spacing w:val="1"/>
          <w:sz w:val="8"/>
          <w:szCs w:val="8"/>
        </w:rPr>
        <w:t>10</w:t>
      </w:r>
    </w:p>
    <w:p w:rsidR="00A9368A" w:rsidRPr="00824EB2" w:rsidRDefault="00A9368A" w:rsidP="00A9368A">
      <w:pPr>
        <w:spacing w:before="4" w:after="0" w:line="240" w:lineRule="auto"/>
        <w:ind w:right="-20"/>
        <w:rPr>
          <w:rFonts w:ascii="Arial" w:eastAsia="PT Sans" w:hAnsi="Arial" w:cs="Arial"/>
          <w:sz w:val="8"/>
          <w:szCs w:val="8"/>
        </w:rPr>
      </w:pPr>
      <w:r w:rsidRPr="00824EB2">
        <w:rPr>
          <w:rFonts w:ascii="Arial" w:eastAsia="PT Sans" w:hAnsi="Arial" w:cs="Arial"/>
          <w:spacing w:val="1"/>
          <w:sz w:val="8"/>
          <w:szCs w:val="8"/>
        </w:rPr>
        <w:t>Apa</w:t>
      </w:r>
      <w:r w:rsidRPr="00824EB2">
        <w:rPr>
          <w:rFonts w:ascii="Arial" w:eastAsia="PT Sans" w:hAnsi="Arial" w:cs="Arial"/>
          <w:sz w:val="8"/>
          <w:szCs w:val="8"/>
        </w:rPr>
        <w:t>rt</w:t>
      </w:r>
      <w:r w:rsidRPr="00824EB2">
        <w:rPr>
          <w:rFonts w:ascii="Arial" w:eastAsia="PT Sans" w:hAnsi="Arial" w:cs="Arial"/>
          <w:spacing w:val="1"/>
          <w:sz w:val="8"/>
          <w:szCs w:val="8"/>
        </w:rPr>
        <w:t>a</w:t>
      </w:r>
      <w:r w:rsidRPr="00824EB2">
        <w:rPr>
          <w:rFonts w:ascii="Arial" w:eastAsia="PT Sans" w:hAnsi="Arial" w:cs="Arial"/>
          <w:sz w:val="8"/>
          <w:szCs w:val="8"/>
        </w:rPr>
        <w:t xml:space="preserve">t </w:t>
      </w:r>
      <w:r w:rsidRPr="00824EB2">
        <w:rPr>
          <w:rFonts w:ascii="Arial" w:eastAsia="PT Sans" w:hAnsi="Arial" w:cs="Arial"/>
          <w:spacing w:val="1"/>
          <w:sz w:val="8"/>
          <w:szCs w:val="8"/>
        </w:rPr>
        <w:t>d</w:t>
      </w:r>
      <w:r w:rsidRPr="00824EB2">
        <w:rPr>
          <w:rFonts w:ascii="Arial" w:eastAsia="PT Sans" w:hAnsi="Arial" w:cs="Arial"/>
          <w:sz w:val="8"/>
          <w:szCs w:val="8"/>
        </w:rPr>
        <w:t xml:space="preserve">e </w:t>
      </w:r>
      <w:r w:rsidRPr="00824EB2">
        <w:rPr>
          <w:rFonts w:ascii="Arial" w:eastAsia="PT Sans" w:hAnsi="Arial" w:cs="Arial"/>
          <w:spacing w:val="1"/>
          <w:sz w:val="8"/>
          <w:szCs w:val="8"/>
        </w:rPr>
        <w:t>co</w:t>
      </w:r>
      <w:r w:rsidRPr="00824EB2">
        <w:rPr>
          <w:rFonts w:ascii="Arial" w:eastAsia="PT Sans" w:hAnsi="Arial" w:cs="Arial"/>
          <w:sz w:val="8"/>
          <w:szCs w:val="8"/>
        </w:rPr>
        <w:t>rr</w:t>
      </w:r>
      <w:r w:rsidRPr="00824EB2">
        <w:rPr>
          <w:rFonts w:ascii="Arial" w:eastAsia="PT Sans" w:hAnsi="Arial" w:cs="Arial"/>
          <w:spacing w:val="1"/>
          <w:sz w:val="8"/>
          <w:szCs w:val="8"/>
        </w:rPr>
        <w:t>eu</w:t>
      </w:r>
      <w:r w:rsidRPr="00824EB2">
        <w:rPr>
          <w:rFonts w:ascii="Arial" w:eastAsia="PT Sans" w:hAnsi="Arial" w:cs="Arial"/>
          <w:sz w:val="8"/>
          <w:szCs w:val="8"/>
        </w:rPr>
        <w:t>s</w:t>
      </w:r>
      <w:r w:rsidRPr="00824EB2">
        <w:rPr>
          <w:rFonts w:ascii="Arial" w:eastAsia="PT Sans" w:hAnsi="Arial" w:cs="Arial"/>
          <w:spacing w:val="1"/>
          <w:sz w:val="8"/>
          <w:szCs w:val="8"/>
        </w:rPr>
        <w:t>196</w:t>
      </w:r>
    </w:p>
    <w:p w:rsidR="00A9368A" w:rsidRPr="00824EB2" w:rsidRDefault="00A9368A" w:rsidP="00A9368A">
      <w:pPr>
        <w:tabs>
          <w:tab w:val="left" w:pos="2140"/>
        </w:tabs>
        <w:spacing w:after="0" w:line="206" w:lineRule="exact"/>
        <w:ind w:right="-20"/>
        <w:rPr>
          <w:rFonts w:ascii="Arial" w:eastAsia="PT Sans" w:hAnsi="Arial" w:cs="Arial"/>
          <w:sz w:val="8"/>
          <w:szCs w:val="8"/>
        </w:rPr>
      </w:pPr>
      <w:hyperlink r:id="rId11">
        <w:r w:rsidRPr="00824EB2">
          <w:rPr>
            <w:rFonts w:ascii="Arial" w:eastAsia="PT Sans" w:hAnsi="Arial" w:cs="Arial"/>
            <w:spacing w:val="1"/>
            <w:sz w:val="8"/>
            <w:szCs w:val="8"/>
          </w:rPr>
          <w:t>www</w:t>
        </w:r>
        <w:r w:rsidRPr="00824EB2">
          <w:rPr>
            <w:rFonts w:ascii="Arial" w:eastAsia="PT Sans" w:hAnsi="Arial" w:cs="Arial"/>
            <w:sz w:val="8"/>
            <w:szCs w:val="8"/>
          </w:rPr>
          <w:t>.</w:t>
        </w:r>
        <w:r w:rsidRPr="00824EB2">
          <w:rPr>
            <w:rFonts w:ascii="Arial" w:eastAsia="PT Sans" w:hAnsi="Arial" w:cs="Arial"/>
            <w:spacing w:val="1"/>
            <w:sz w:val="8"/>
            <w:szCs w:val="8"/>
          </w:rPr>
          <w:t>tau</w:t>
        </w:r>
        <w:r w:rsidRPr="00824EB2">
          <w:rPr>
            <w:rFonts w:ascii="Arial" w:eastAsia="PT Sans" w:hAnsi="Arial" w:cs="Arial"/>
            <w:sz w:val="8"/>
            <w:szCs w:val="8"/>
          </w:rPr>
          <w:t>li.</w:t>
        </w:r>
        <w:r w:rsidRPr="00824EB2">
          <w:rPr>
            <w:rFonts w:ascii="Arial" w:eastAsia="PT Sans" w:hAnsi="Arial" w:cs="Arial"/>
            <w:spacing w:val="1"/>
            <w:sz w:val="8"/>
            <w:szCs w:val="8"/>
          </w:rPr>
          <w:t>ca</w:t>
        </w:r>
        <w:r w:rsidRPr="00824EB2">
          <w:rPr>
            <w:rFonts w:ascii="Arial" w:eastAsia="PT Sans" w:hAnsi="Arial" w:cs="Arial"/>
            <w:sz w:val="8"/>
            <w:szCs w:val="8"/>
          </w:rPr>
          <w:t>t</w:t>
        </w:r>
        <w:r w:rsidRPr="00824EB2">
          <w:rPr>
            <w:rFonts w:ascii="Arial" w:eastAsia="PT Sans" w:hAnsi="Arial" w:cs="Arial"/>
            <w:sz w:val="8"/>
            <w:szCs w:val="8"/>
          </w:rPr>
          <w:tab/>
        </w:r>
      </w:hyperlink>
      <w:r w:rsidRPr="00824EB2">
        <w:rPr>
          <w:rFonts w:ascii="Arial" w:eastAsia="PT Sans" w:hAnsi="Arial" w:cs="Arial"/>
          <w:sz w:val="8"/>
          <w:szCs w:val="8"/>
        </w:rPr>
        <w:t xml:space="preserve">Consorci Corporació Sanitària Parc </w:t>
      </w:r>
      <w:proofErr w:type="spellStart"/>
      <w:r w:rsidRPr="00824EB2">
        <w:rPr>
          <w:rFonts w:ascii="Arial" w:eastAsia="PT Sans" w:hAnsi="Arial" w:cs="Arial"/>
          <w:sz w:val="8"/>
          <w:szCs w:val="8"/>
        </w:rPr>
        <w:t>Tauli</w:t>
      </w:r>
      <w:proofErr w:type="spellEnd"/>
      <w:r w:rsidRPr="00824EB2">
        <w:rPr>
          <w:rFonts w:ascii="Arial" w:eastAsia="PT Sans" w:hAnsi="Arial" w:cs="Arial"/>
          <w:sz w:val="8"/>
          <w:szCs w:val="8"/>
        </w:rPr>
        <w:t xml:space="preserve"> de Sabadell, AC</w:t>
      </w:r>
      <w:r w:rsidRPr="00824EB2">
        <w:rPr>
          <w:rFonts w:ascii="Arial" w:eastAsia="PT Sans" w:hAnsi="Arial" w:cs="Arial"/>
          <w:spacing w:val="1"/>
          <w:sz w:val="8"/>
          <w:szCs w:val="8"/>
        </w:rPr>
        <w:t>O</w:t>
      </w:r>
      <w:r w:rsidRPr="00824EB2">
        <w:rPr>
          <w:rFonts w:ascii="Arial" w:eastAsia="PT Sans" w:hAnsi="Arial" w:cs="Arial"/>
          <w:sz w:val="8"/>
          <w:szCs w:val="8"/>
        </w:rPr>
        <w:t>RD G</w:t>
      </w:r>
      <w:r w:rsidRPr="00824EB2">
        <w:rPr>
          <w:rFonts w:ascii="Arial" w:eastAsia="PT Sans" w:hAnsi="Arial" w:cs="Arial"/>
          <w:spacing w:val="1"/>
          <w:sz w:val="8"/>
          <w:szCs w:val="8"/>
        </w:rPr>
        <w:t>O</w:t>
      </w:r>
      <w:r w:rsidRPr="00824EB2">
        <w:rPr>
          <w:rFonts w:ascii="Arial" w:eastAsia="PT Sans" w:hAnsi="Arial" w:cs="Arial"/>
          <w:sz w:val="8"/>
          <w:szCs w:val="8"/>
        </w:rPr>
        <w:t xml:space="preserve">V/56/2016, de 10 de </w:t>
      </w:r>
      <w:r w:rsidRPr="00824EB2">
        <w:rPr>
          <w:rFonts w:ascii="Arial" w:eastAsia="PT Sans" w:hAnsi="Arial" w:cs="Arial"/>
          <w:spacing w:val="1"/>
          <w:sz w:val="8"/>
          <w:szCs w:val="8"/>
        </w:rPr>
        <w:t>m</w:t>
      </w:r>
      <w:r w:rsidRPr="00824EB2">
        <w:rPr>
          <w:rFonts w:ascii="Arial" w:eastAsia="PT Sans" w:hAnsi="Arial" w:cs="Arial"/>
          <w:sz w:val="8"/>
          <w:szCs w:val="8"/>
        </w:rPr>
        <w:t>aig. D</w:t>
      </w:r>
      <w:r w:rsidRPr="00824EB2">
        <w:rPr>
          <w:rFonts w:ascii="Arial" w:eastAsia="PT Sans" w:hAnsi="Arial" w:cs="Arial"/>
          <w:spacing w:val="1"/>
          <w:sz w:val="8"/>
          <w:szCs w:val="8"/>
        </w:rPr>
        <w:t>O</w:t>
      </w:r>
      <w:r w:rsidRPr="00824EB2">
        <w:rPr>
          <w:rFonts w:ascii="Arial" w:eastAsia="PT Sans" w:hAnsi="Arial" w:cs="Arial"/>
          <w:sz w:val="8"/>
          <w:szCs w:val="8"/>
        </w:rPr>
        <w:t>GCnú</w:t>
      </w:r>
      <w:r w:rsidRPr="00824EB2">
        <w:rPr>
          <w:rFonts w:ascii="Arial" w:eastAsia="PT Sans" w:hAnsi="Arial" w:cs="Arial"/>
          <w:spacing w:val="1"/>
          <w:sz w:val="8"/>
          <w:szCs w:val="8"/>
        </w:rPr>
        <w:t>m</w:t>
      </w:r>
      <w:r w:rsidRPr="00824EB2">
        <w:rPr>
          <w:rFonts w:ascii="Arial" w:eastAsia="PT Sans" w:hAnsi="Arial" w:cs="Arial"/>
          <w:sz w:val="8"/>
          <w:szCs w:val="8"/>
        </w:rPr>
        <w:t>.7119.</w:t>
      </w:r>
      <w:r w:rsidRPr="00824EB2">
        <w:rPr>
          <w:rFonts w:ascii="Arial" w:eastAsia="PT Sans" w:hAnsi="Arial" w:cs="Arial"/>
          <w:spacing w:val="1"/>
          <w:sz w:val="8"/>
          <w:szCs w:val="8"/>
        </w:rPr>
        <w:t>N</w:t>
      </w:r>
      <w:r w:rsidRPr="00824EB2">
        <w:rPr>
          <w:rFonts w:ascii="Arial" w:eastAsia="PT Sans" w:hAnsi="Arial" w:cs="Arial"/>
          <w:sz w:val="8"/>
          <w:szCs w:val="8"/>
        </w:rPr>
        <w:t>IF</w:t>
      </w:r>
      <w:r w:rsidRPr="00824EB2">
        <w:rPr>
          <w:rFonts w:ascii="Arial" w:eastAsia="PT Sans" w:hAnsi="Arial" w:cs="Arial"/>
          <w:spacing w:val="1"/>
          <w:sz w:val="8"/>
          <w:szCs w:val="8"/>
        </w:rPr>
        <w:t>Q</w:t>
      </w:r>
      <w:r w:rsidRPr="00824EB2">
        <w:rPr>
          <w:rFonts w:ascii="Arial" w:eastAsia="PT Sans" w:hAnsi="Arial" w:cs="Arial"/>
          <w:sz w:val="8"/>
          <w:szCs w:val="8"/>
        </w:rPr>
        <w:t>-5850005-I</w:t>
      </w:r>
    </w:p>
    <w:p w:rsidR="00A9368A" w:rsidRPr="00824EB2" w:rsidRDefault="00A9368A" w:rsidP="00BD42C9">
      <w:pPr>
        <w:ind w:left="7080"/>
        <w:jc w:val="both"/>
        <w:rPr>
          <w:rFonts w:eastAsia="Times New Roman"/>
          <w:i/>
          <w:sz w:val="16"/>
          <w:szCs w:val="16"/>
        </w:rPr>
      </w:pPr>
    </w:p>
    <w:p w:rsidR="00824EB2" w:rsidRPr="00824EB2" w:rsidRDefault="00824EB2" w:rsidP="00BD42C9">
      <w:pPr>
        <w:ind w:left="7080"/>
        <w:jc w:val="both"/>
        <w:rPr>
          <w:rFonts w:eastAsia="Times New Roman"/>
          <w:i/>
          <w:sz w:val="16"/>
          <w:szCs w:val="16"/>
        </w:rPr>
      </w:pPr>
    </w:p>
    <w:p w:rsidR="00824EB2" w:rsidRPr="00824EB2" w:rsidRDefault="00824EB2" w:rsidP="00BD42C9">
      <w:pPr>
        <w:ind w:left="7080"/>
        <w:jc w:val="both"/>
        <w:rPr>
          <w:rFonts w:eastAsia="Times New Roman"/>
          <w:i/>
          <w:sz w:val="16"/>
          <w:szCs w:val="16"/>
        </w:rPr>
      </w:pPr>
    </w:p>
    <w:sectPr w:rsidR="00824EB2" w:rsidRPr="00824EB2" w:rsidSect="00AB065D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75pt;height:12pt;visibility:visible;mso-wrap-style:square" o:bullet="t">
        <v:imagedata r:id="rId1" o:title=""/>
      </v:shape>
    </w:pict>
  </w:numPicBullet>
  <w:abstractNum w:abstractNumId="0">
    <w:nsid w:val="061F73EC"/>
    <w:multiLevelType w:val="hybridMultilevel"/>
    <w:tmpl w:val="CE7C18B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F20C5"/>
    <w:multiLevelType w:val="hybridMultilevel"/>
    <w:tmpl w:val="7A7C4590"/>
    <w:lvl w:ilvl="0" w:tplc="0C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391223C9"/>
    <w:multiLevelType w:val="hybridMultilevel"/>
    <w:tmpl w:val="385EE0D8"/>
    <w:lvl w:ilvl="0" w:tplc="4FD0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7CB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442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EC3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C0B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8E5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3CD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0B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1A54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3B04863"/>
    <w:multiLevelType w:val="hybridMultilevel"/>
    <w:tmpl w:val="A12A777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E66D0D"/>
    <w:multiLevelType w:val="hybridMultilevel"/>
    <w:tmpl w:val="D4A44BF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2ED42B0"/>
    <w:multiLevelType w:val="hybridMultilevel"/>
    <w:tmpl w:val="27400E7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4961"/>
    <w:rsid w:val="00052160"/>
    <w:rsid w:val="0005291D"/>
    <w:rsid w:val="00086ED5"/>
    <w:rsid w:val="000A12BF"/>
    <w:rsid w:val="000F306A"/>
    <w:rsid w:val="00185981"/>
    <w:rsid w:val="00195112"/>
    <w:rsid w:val="001A7ECB"/>
    <w:rsid w:val="001C275B"/>
    <w:rsid w:val="001C5D14"/>
    <w:rsid w:val="00215843"/>
    <w:rsid w:val="00257AA3"/>
    <w:rsid w:val="00262AB3"/>
    <w:rsid w:val="002B4EC4"/>
    <w:rsid w:val="002D540B"/>
    <w:rsid w:val="003C40B7"/>
    <w:rsid w:val="00494EC5"/>
    <w:rsid w:val="004E0A8C"/>
    <w:rsid w:val="00501EF9"/>
    <w:rsid w:val="00515AE1"/>
    <w:rsid w:val="005363E4"/>
    <w:rsid w:val="00562CD5"/>
    <w:rsid w:val="00564961"/>
    <w:rsid w:val="00592028"/>
    <w:rsid w:val="00594584"/>
    <w:rsid w:val="00621090"/>
    <w:rsid w:val="006325EA"/>
    <w:rsid w:val="007503D6"/>
    <w:rsid w:val="00753749"/>
    <w:rsid w:val="007639B3"/>
    <w:rsid w:val="007B2F12"/>
    <w:rsid w:val="007F6FDD"/>
    <w:rsid w:val="008139AD"/>
    <w:rsid w:val="008161FF"/>
    <w:rsid w:val="00824EB2"/>
    <w:rsid w:val="00885B9B"/>
    <w:rsid w:val="008904D9"/>
    <w:rsid w:val="008C30AC"/>
    <w:rsid w:val="008E26F0"/>
    <w:rsid w:val="008F0366"/>
    <w:rsid w:val="00916C9F"/>
    <w:rsid w:val="00937A97"/>
    <w:rsid w:val="009839D1"/>
    <w:rsid w:val="00A9368A"/>
    <w:rsid w:val="00AA0B7C"/>
    <w:rsid w:val="00AB065D"/>
    <w:rsid w:val="00AB62D4"/>
    <w:rsid w:val="00B5540A"/>
    <w:rsid w:val="00B56445"/>
    <w:rsid w:val="00B62A65"/>
    <w:rsid w:val="00BB0238"/>
    <w:rsid w:val="00BB7A5B"/>
    <w:rsid w:val="00BD42C9"/>
    <w:rsid w:val="00BF5C2E"/>
    <w:rsid w:val="00C04F89"/>
    <w:rsid w:val="00C57218"/>
    <w:rsid w:val="00C84D59"/>
    <w:rsid w:val="00CA5742"/>
    <w:rsid w:val="00CF4B8F"/>
    <w:rsid w:val="00DA0BC0"/>
    <w:rsid w:val="00DA3740"/>
    <w:rsid w:val="00DA6BB7"/>
    <w:rsid w:val="00DC7B1A"/>
    <w:rsid w:val="00DD1C7C"/>
    <w:rsid w:val="00DD2F32"/>
    <w:rsid w:val="00DE0BF3"/>
    <w:rsid w:val="00E04DB5"/>
    <w:rsid w:val="00E40490"/>
    <w:rsid w:val="00E75659"/>
    <w:rsid w:val="00E8690C"/>
    <w:rsid w:val="00EA0510"/>
    <w:rsid w:val="00ED1545"/>
    <w:rsid w:val="00ED1599"/>
    <w:rsid w:val="00F06AF6"/>
    <w:rsid w:val="00F1783B"/>
    <w:rsid w:val="00F53041"/>
    <w:rsid w:val="00F9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32"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594584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9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564961"/>
  </w:style>
  <w:style w:type="paragraph" w:styleId="Prrafodelista">
    <w:name w:val="List Paragraph"/>
    <w:basedOn w:val="Normal"/>
    <w:uiPriority w:val="34"/>
    <w:qFormat/>
    <w:rsid w:val="0056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BD42C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594584"/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auli.ca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tauli.ca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uli.c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uli.ca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CD0A-07CF-4019-BF0A-70C3B661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1846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cspt</dc:creator>
  <cp:lastModifiedBy>Taulí</cp:lastModifiedBy>
  <cp:revision>4</cp:revision>
  <cp:lastPrinted>2017-10-16T12:25:00Z</cp:lastPrinted>
  <dcterms:created xsi:type="dcterms:W3CDTF">2017-10-16T12:25:00Z</dcterms:created>
  <dcterms:modified xsi:type="dcterms:W3CDTF">2018-03-07T11:19:00Z</dcterms:modified>
</cp:coreProperties>
</file>